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00">
    <v:background id="_x0000_s1025" fillcolor="yellow" o:bwmode="white">
      <v:fill type="tile" r:id="rId8"/>
    </v:background>
  </w:background>
  <w:body>
    <w:p w:rsidRPr="000F49C1" w:rsidR="000F49C1" w:rsidP="00656E54" w:rsidRDefault="00B42730" w14:paraId="00757B9E" w14:textId="77777777">
      <w:pPr>
        <w:pStyle w:val="Heading1"/>
        <w:spacing w:before="0" w:beforeAutospacing="0" w:after="0" w:afterAutospacing="0"/>
        <w:jc w:val="center"/>
        <w:rPr>
          <w:sz w:val="24"/>
          <w:szCs w:val="24"/>
        </w:rPr>
      </w:pPr>
      <w:r w:rsidRPr="000F49C1">
        <w:rPr>
          <w:sz w:val="24"/>
          <w:szCs w:val="24"/>
        </w:rPr>
        <w:t xml:space="preserve">COEN </w:t>
      </w:r>
      <w:r w:rsidRPr="000F49C1" w:rsidR="008A41EB">
        <w:rPr>
          <w:sz w:val="24"/>
          <w:szCs w:val="24"/>
        </w:rPr>
        <w:t>4610</w:t>
      </w:r>
      <w:r w:rsidR="00F51C20">
        <w:rPr>
          <w:sz w:val="24"/>
          <w:szCs w:val="24"/>
        </w:rPr>
        <w:t xml:space="preserve"> </w:t>
      </w:r>
      <w:r w:rsidRPr="000F49C1" w:rsidR="00A67F95">
        <w:rPr>
          <w:sz w:val="24"/>
          <w:szCs w:val="24"/>
        </w:rPr>
        <w:t xml:space="preserve">- </w:t>
      </w:r>
      <w:r w:rsidRPr="000F49C1">
        <w:rPr>
          <w:sz w:val="24"/>
          <w:szCs w:val="24"/>
        </w:rPr>
        <w:t>Object Oriente</w:t>
      </w:r>
      <w:r w:rsidRPr="000F49C1" w:rsidR="00AD3082">
        <w:rPr>
          <w:sz w:val="24"/>
          <w:szCs w:val="24"/>
        </w:rPr>
        <w:t>d Software Engineering</w:t>
      </w:r>
    </w:p>
    <w:p w:rsidRPr="000F49C1" w:rsidR="000F49C1" w:rsidP="00656E54" w:rsidRDefault="000F49C1" w14:paraId="00757B9F" w14:textId="77777777">
      <w:pPr>
        <w:pStyle w:val="Heading1"/>
        <w:spacing w:before="0" w:beforeAutospacing="0" w:after="0" w:afterAutospacing="0"/>
        <w:jc w:val="center"/>
        <w:rPr>
          <w:sz w:val="24"/>
          <w:szCs w:val="24"/>
        </w:rPr>
      </w:pPr>
    </w:p>
    <w:p w:rsidRPr="000F49C1" w:rsidR="000F49C1" w:rsidP="000F49C1" w:rsidRDefault="000F49C1" w14:paraId="00757BA0" w14:textId="77777777">
      <w:pPr>
        <w:tabs>
          <w:tab w:val="left" w:pos="-1440"/>
        </w:tabs>
        <w:ind w:left="2160" w:hanging="2160"/>
      </w:pPr>
      <w:r w:rsidRPr="000F49C1">
        <w:rPr>
          <w:b/>
          <w:bCs/>
        </w:rPr>
        <w:t>Class Schedule:</w:t>
      </w:r>
      <w:r w:rsidRPr="000F49C1">
        <w:tab/>
      </w:r>
      <w:r w:rsidRPr="000F49C1">
        <w:t>3 credit course, meeting for 3 50-minute periods each week or 2 75-minute periods each week.</w:t>
      </w:r>
    </w:p>
    <w:p w:rsidRPr="000F49C1" w:rsidR="000F49C1" w:rsidP="000F49C1" w:rsidRDefault="00AD3082" w14:paraId="00757BA1" w14:textId="46275D3B">
      <w:pPr>
        <w:ind w:left="18"/>
      </w:pPr>
      <w:r w:rsidRPr="000F49C1">
        <w:br/>
      </w:r>
      <w:bookmarkStart w:name="Contact_Information" w:id="0"/>
      <w:bookmarkEnd w:id="0"/>
      <w:r w:rsidRPr="000F49C1" w:rsidR="000F49C1">
        <w:rPr>
          <w:b/>
        </w:rPr>
        <w:t>Course Coordinator</w:t>
      </w:r>
      <w:r w:rsidR="00F51C20">
        <w:t xml:space="preserve">: Dr. </w:t>
      </w:r>
      <w:r w:rsidR="003026E1">
        <w:t xml:space="preserve">Richard J. </w:t>
      </w:r>
      <w:proofErr w:type="spellStart"/>
      <w:r w:rsidR="003026E1">
        <w:t>Povinelli</w:t>
      </w:r>
      <w:proofErr w:type="spellEnd"/>
    </w:p>
    <w:p w:rsidRPr="000F49C1" w:rsidR="00336A27" w:rsidP="000F49C1" w:rsidRDefault="00336A27" w14:paraId="00757BA2" w14:textId="77777777">
      <w:pPr>
        <w:pStyle w:val="Heading1"/>
        <w:spacing w:before="0" w:beforeAutospacing="0" w:after="0" w:afterAutospacing="0"/>
        <w:rPr>
          <w:b w:val="0"/>
          <w:sz w:val="24"/>
          <w:szCs w:val="24"/>
        </w:rPr>
      </w:pPr>
    </w:p>
    <w:p w:rsidRPr="000F49C1" w:rsidR="000F49C1" w:rsidP="000F49C1" w:rsidRDefault="000F49C1" w14:paraId="00757B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F49C1">
        <w:rPr>
          <w:b/>
          <w:bCs/>
        </w:rPr>
        <w:t>Required Textbook:</w:t>
      </w:r>
      <w:r w:rsidRPr="000F49C1">
        <w:t xml:space="preserve">  </w:t>
      </w:r>
    </w:p>
    <w:p w:rsidRPr="000F49C1" w:rsidR="000F49C1" w:rsidP="000F49C1" w:rsidRDefault="000F49C1" w14:paraId="00757BA4" w14:textId="77777777">
      <w:r w:rsidRPr="000F49C1">
        <w:t xml:space="preserve">Object Oriented Software Engineering: Using UML, Patterns and Java, 3/E, by Bernd </w:t>
      </w:r>
      <w:proofErr w:type="spellStart"/>
      <w:r w:rsidRPr="000F49C1">
        <w:t>Bruegge</w:t>
      </w:r>
      <w:proofErr w:type="spellEnd"/>
      <w:r w:rsidRPr="000F49C1">
        <w:t xml:space="preserve"> and Allen H. </w:t>
      </w:r>
      <w:proofErr w:type="spellStart"/>
      <w:r w:rsidRPr="000F49C1">
        <w:t>Dutoit</w:t>
      </w:r>
      <w:proofErr w:type="spellEnd"/>
      <w:r w:rsidRPr="000F49C1">
        <w:t xml:space="preserve">, Pearson, 2009. </w:t>
      </w:r>
    </w:p>
    <w:p w:rsidRPr="000F49C1" w:rsidR="000F49C1" w:rsidP="000F49C1" w:rsidRDefault="000F49C1" w14:paraId="00757BA5" w14:textId="77777777">
      <w:pPr>
        <w:pStyle w:val="Heading1"/>
        <w:spacing w:before="0" w:beforeAutospacing="0" w:after="0" w:afterAutospacing="0"/>
        <w:rPr>
          <w:b w:val="0"/>
          <w:sz w:val="24"/>
          <w:szCs w:val="24"/>
        </w:rPr>
      </w:pPr>
    </w:p>
    <w:p w:rsidRPr="000F49C1" w:rsidR="00A67F95" w:rsidP="00B861FD" w:rsidRDefault="00A67F95" w14:paraId="00757BA6" w14:textId="77777777">
      <w:pPr>
        <w:pStyle w:val="Heading2"/>
        <w:spacing w:before="0" w:beforeAutospacing="0" w:after="0" w:afterAutospacing="0"/>
        <w:rPr>
          <w:sz w:val="24"/>
          <w:szCs w:val="24"/>
        </w:rPr>
      </w:pPr>
      <w:r w:rsidRPr="000F49C1">
        <w:rPr>
          <w:sz w:val="24"/>
          <w:szCs w:val="24"/>
        </w:rPr>
        <w:t>Course Description</w:t>
      </w:r>
      <w:r w:rsidRPr="000F49C1" w:rsidR="00EC6BB9">
        <w:rPr>
          <w:sz w:val="24"/>
          <w:szCs w:val="24"/>
        </w:rPr>
        <w:t>:</w:t>
      </w:r>
    </w:p>
    <w:p w:rsidR="00656E54" w:rsidP="000F49C1" w:rsidRDefault="000F49C1" w14:paraId="00757BA7" w14:textId="77777777">
      <w:pPr>
        <w:autoSpaceDE w:val="0"/>
        <w:autoSpaceDN w:val="0"/>
        <w:adjustRightInd w:val="0"/>
        <w:rPr>
          <w:lang w:eastAsia="zh-CN"/>
        </w:rPr>
      </w:pPr>
      <w:r w:rsidRPr="000F49C1">
        <w:rPr>
          <w:lang w:eastAsia="zh-CN"/>
        </w:rPr>
        <w:t>Presents advanced software engineering concepts</w:t>
      </w:r>
      <w:r>
        <w:rPr>
          <w:lang w:eastAsia="zh-CN"/>
        </w:rPr>
        <w:t xml:space="preserve"> </w:t>
      </w:r>
      <w:r w:rsidRPr="000F49C1">
        <w:rPr>
          <w:lang w:eastAsia="zh-CN"/>
        </w:rPr>
        <w:t>in the context of object-oriented analysis and</w:t>
      </w:r>
      <w:r>
        <w:rPr>
          <w:lang w:eastAsia="zh-CN"/>
        </w:rPr>
        <w:t xml:space="preserve"> design. </w:t>
      </w:r>
      <w:r w:rsidRPr="000F49C1">
        <w:rPr>
          <w:lang w:eastAsia="zh-CN"/>
        </w:rPr>
        <w:t>Topics include: concept of object</w:t>
      </w:r>
      <w:r w:rsidR="00F51C20">
        <w:rPr>
          <w:lang w:eastAsia="zh-CN"/>
        </w:rPr>
        <w:t>-</w:t>
      </w:r>
      <w:r w:rsidRPr="000F49C1">
        <w:rPr>
          <w:lang w:eastAsia="zh-CN"/>
        </w:rPr>
        <w:t>orientation,</w:t>
      </w:r>
      <w:r>
        <w:rPr>
          <w:lang w:eastAsia="zh-CN"/>
        </w:rPr>
        <w:t xml:space="preserve"> </w:t>
      </w:r>
      <w:r w:rsidRPr="000F49C1">
        <w:rPr>
          <w:lang w:eastAsia="zh-CN"/>
        </w:rPr>
        <w:t>UML modeling techniques, use of</w:t>
      </w:r>
      <w:r>
        <w:rPr>
          <w:lang w:eastAsia="zh-CN"/>
        </w:rPr>
        <w:t xml:space="preserve"> CASE tools, use-case </w:t>
      </w:r>
      <w:r w:rsidRPr="000F49C1">
        <w:rPr>
          <w:lang w:eastAsia="zh-CN"/>
        </w:rPr>
        <w:t>requirement analysis,</w:t>
      </w:r>
      <w:r>
        <w:rPr>
          <w:lang w:eastAsia="zh-CN"/>
        </w:rPr>
        <w:t xml:space="preserve"> </w:t>
      </w:r>
      <w:r w:rsidRPr="000F49C1">
        <w:rPr>
          <w:lang w:eastAsia="zh-CN"/>
        </w:rPr>
        <w:t>modeling with classes, object-oriented design,</w:t>
      </w:r>
      <w:r>
        <w:rPr>
          <w:lang w:eastAsia="zh-CN"/>
        </w:rPr>
        <w:t xml:space="preserve"> </w:t>
      </w:r>
      <w:r w:rsidRPr="000F49C1">
        <w:rPr>
          <w:lang w:eastAsia="zh-CN"/>
        </w:rPr>
        <w:t>design patterns, software quality, testing and</w:t>
      </w:r>
      <w:r>
        <w:rPr>
          <w:lang w:eastAsia="zh-CN"/>
        </w:rPr>
        <w:t xml:space="preserve"> </w:t>
      </w:r>
      <w:r w:rsidRPr="000F49C1">
        <w:rPr>
          <w:lang w:eastAsia="zh-CN"/>
        </w:rPr>
        <w:t>correctness, sof</w:t>
      </w:r>
      <w:r w:rsidR="00F51C20">
        <w:rPr>
          <w:lang w:eastAsia="zh-CN"/>
        </w:rPr>
        <w:t>t</w:t>
      </w:r>
      <w:r w:rsidRPr="000F49C1">
        <w:rPr>
          <w:lang w:eastAsia="zh-CN"/>
        </w:rPr>
        <w:t>ware reuse and aspect-oriented</w:t>
      </w:r>
      <w:r>
        <w:rPr>
          <w:lang w:eastAsia="zh-CN"/>
        </w:rPr>
        <w:t xml:space="preserve"> </w:t>
      </w:r>
      <w:r w:rsidRPr="000F49C1">
        <w:rPr>
          <w:lang w:eastAsia="zh-CN"/>
        </w:rPr>
        <w:t>software engineering.</w:t>
      </w:r>
    </w:p>
    <w:p w:rsidRPr="000F49C1" w:rsidR="000F49C1" w:rsidP="000F49C1" w:rsidRDefault="000F49C1" w14:paraId="00757BA8" w14:textId="77777777">
      <w:pPr>
        <w:autoSpaceDE w:val="0"/>
        <w:autoSpaceDN w:val="0"/>
        <w:adjustRightInd w:val="0"/>
        <w:rPr>
          <w:lang w:eastAsia="zh-CN"/>
        </w:rPr>
      </w:pPr>
    </w:p>
    <w:p w:rsidRPr="000F49C1" w:rsidR="00656E54" w:rsidP="00656E54" w:rsidRDefault="00656E54" w14:paraId="00757BA9" w14:textId="77777777">
      <w:pPr>
        <w:autoSpaceDE w:val="0"/>
        <w:autoSpaceDN w:val="0"/>
        <w:adjustRightInd w:val="0"/>
        <w:rPr>
          <w:rFonts w:eastAsia="SimSun"/>
          <w:iCs/>
          <w:color w:val="292526"/>
          <w:lang w:eastAsia="zh-CN"/>
        </w:rPr>
      </w:pPr>
      <w:r w:rsidRPr="000F49C1">
        <w:rPr>
          <w:rFonts w:eastAsia="SimSun"/>
          <w:b/>
          <w:iCs/>
          <w:color w:val="292526"/>
          <w:lang w:eastAsia="zh-CN"/>
        </w:rPr>
        <w:t>Prerequisites</w:t>
      </w:r>
      <w:r w:rsidRPr="000F49C1">
        <w:rPr>
          <w:rFonts w:eastAsia="SimSun"/>
          <w:iCs/>
          <w:color w:val="292526"/>
          <w:lang w:eastAsia="zh-CN"/>
        </w:rPr>
        <w:t>:</w:t>
      </w:r>
      <w:r w:rsidRPr="000F49C1">
        <w:rPr>
          <w:rFonts w:eastAsia="SimSun"/>
          <w:iCs/>
          <w:color w:val="292526"/>
          <w:lang w:eastAsia="zh-CN"/>
        </w:rPr>
        <w:tab/>
      </w:r>
      <w:r w:rsidR="00F51C20">
        <w:rPr>
          <w:rFonts w:eastAsia="SimSun"/>
          <w:iCs/>
          <w:color w:val="292526"/>
          <w:lang w:eastAsia="zh-CN"/>
        </w:rPr>
        <w:t xml:space="preserve"> COEN 2610 </w:t>
      </w:r>
    </w:p>
    <w:p w:rsidRPr="000F49C1" w:rsidR="00656E54" w:rsidP="00B861FD" w:rsidRDefault="00656E54" w14:paraId="00757BAA" w14:textId="77777777">
      <w:pPr>
        <w:pStyle w:val="NormalWeb"/>
        <w:spacing w:before="0" w:beforeAutospacing="0" w:after="0" w:afterAutospacing="0"/>
        <w:rPr>
          <w:b/>
        </w:rPr>
      </w:pPr>
    </w:p>
    <w:p w:rsidR="03ECEF7E" w:rsidP="03ECEF7E" w:rsidRDefault="03ECEF7E" w14:noSpellErr="1" w14:paraId="3D0DF35B" w14:textId="22CB551F">
      <w:pPr>
        <w:pStyle w:val="Normal"/>
        <w:spacing w:after="160" w:line="259" w:lineRule="auto"/>
        <w:rPr>
          <w:rFonts w:ascii="Times New Roman" w:hAnsi="Times New Roman" w:eastAsia="Times New Roman" w:cs="Times New Roman"/>
          <w:b w:val="0"/>
          <w:bCs w:val="0"/>
          <w:i w:val="0"/>
          <w:iCs w:val="0"/>
          <w:noProof w:val="0"/>
          <w:sz w:val="24"/>
          <w:szCs w:val="24"/>
          <w:lang w:val="en-US"/>
        </w:rPr>
      </w:pPr>
      <w:r w:rsidRPr="03ECEF7E" w:rsidR="03ECEF7E">
        <w:rPr>
          <w:b w:val="1"/>
          <w:bCs w:val="1"/>
        </w:rPr>
        <w:t>Elective</w:t>
      </w:r>
      <w:r w:rsidRPr="03ECEF7E" w:rsidR="03ECEF7E">
        <w:rPr>
          <w:b w:val="1"/>
          <w:bCs w:val="1"/>
        </w:rPr>
        <w:t xml:space="preserve"> in</w:t>
      </w:r>
      <w:r w:rsidRPr="03ECEF7E" w:rsidR="03ECEF7E">
        <w:rPr>
          <w:b w:val="1"/>
          <w:bCs w:val="1"/>
        </w:rPr>
        <w:t xml:space="preserve"> </w:t>
      </w:r>
      <w:r w:rsidRPr="03ECEF7E" w:rsidR="03ECEF7E">
        <w:rPr>
          <w:rFonts w:ascii="Times New Roman" w:hAnsi="Times New Roman" w:eastAsia="Times New Roman" w:cs="Times New Roman"/>
          <w:b w:val="0"/>
          <w:bCs w:val="0"/>
          <w:i w:val="0"/>
          <w:iCs w:val="0"/>
          <w:noProof w:val="0"/>
          <w:sz w:val="24"/>
          <w:szCs w:val="24"/>
          <w:lang w:val="en-US"/>
        </w:rPr>
        <w:t>COEN</w:t>
      </w:r>
      <w:r w:rsidRPr="03ECEF7E" w:rsidR="03ECEF7E">
        <w:rPr>
          <w:rFonts w:ascii="Times New Roman" w:hAnsi="Times New Roman" w:eastAsia="Times New Roman" w:cs="Times New Roman"/>
          <w:b w:val="0"/>
          <w:bCs w:val="0"/>
          <w:i w:val="0"/>
          <w:iCs w:val="0"/>
          <w:noProof w:val="0"/>
          <w:sz w:val="24"/>
          <w:szCs w:val="24"/>
          <w:lang w:val="en-US"/>
        </w:rPr>
        <w:t xml:space="preserve"> Software</w:t>
      </w:r>
      <w:r w:rsidRPr="03ECEF7E" w:rsidR="03ECEF7E">
        <w:rPr>
          <w:rFonts w:ascii="Times New Roman" w:hAnsi="Times New Roman" w:eastAsia="Times New Roman" w:cs="Times New Roman"/>
          <w:b w:val="0"/>
          <w:bCs w:val="0"/>
          <w:i w:val="0"/>
          <w:iCs w:val="0"/>
          <w:noProof w:val="0"/>
          <w:sz w:val="24"/>
          <w:szCs w:val="24"/>
          <w:lang w:val="en-US"/>
        </w:rPr>
        <w:t xml:space="preserve"> </w:t>
      </w:r>
      <w:r w:rsidRPr="03ECEF7E" w:rsidR="03ECEF7E">
        <w:rPr>
          <w:rFonts w:ascii="Times New Roman" w:hAnsi="Times New Roman" w:eastAsia="Times New Roman" w:cs="Times New Roman"/>
          <w:b w:val="0"/>
          <w:bCs w:val="0"/>
          <w:i w:val="0"/>
          <w:iCs w:val="0"/>
          <w:noProof w:val="0"/>
          <w:sz w:val="24"/>
          <w:szCs w:val="24"/>
          <w:lang w:val="en-US"/>
        </w:rPr>
        <w:t>area (</w:t>
      </w:r>
      <w:r w:rsidRPr="03ECEF7E" w:rsidR="03ECEF7E">
        <w:rPr>
          <w:rFonts w:ascii="Times New Roman" w:hAnsi="Times New Roman" w:eastAsia="Times New Roman" w:cs="Times New Roman"/>
          <w:b w:val="0"/>
          <w:bCs w:val="0"/>
          <w:i w:val="0"/>
          <w:iCs w:val="0"/>
          <w:noProof w:val="0"/>
          <w:sz w:val="24"/>
          <w:szCs w:val="24"/>
          <w:lang w:val="en-US"/>
        </w:rPr>
        <w:t xml:space="preserve">breadth and depth) </w:t>
      </w:r>
    </w:p>
    <w:p w:rsidRPr="000F49C1" w:rsidR="00656E54" w:rsidP="00B861FD" w:rsidRDefault="00656E54" w14:paraId="00757BAC" w14:textId="77777777">
      <w:pPr>
        <w:pStyle w:val="NormalWeb"/>
        <w:spacing w:before="0" w:beforeAutospacing="0" w:after="0" w:afterAutospacing="0"/>
        <w:rPr>
          <w:b/>
        </w:rPr>
      </w:pPr>
    </w:p>
    <w:p w:rsidRPr="000F49C1" w:rsidR="000F49C1" w:rsidP="000F49C1" w:rsidRDefault="000F49C1" w14:paraId="00757BAD" w14:textId="77777777">
      <w:pPr>
        <w:tabs>
          <w:tab w:val="left" w:pos="-1440"/>
        </w:tabs>
        <w:ind w:left="7200" w:hanging="7200"/>
      </w:pPr>
      <w:r w:rsidRPr="000F49C1">
        <w:rPr>
          <w:b/>
          <w:bCs/>
        </w:rPr>
        <w:t>Contribution to Professional Component</w:t>
      </w:r>
      <w:r w:rsidRPr="000F49C1">
        <w:t>:</w:t>
      </w:r>
    </w:p>
    <w:p w:rsidRPr="000F49C1" w:rsidR="000F49C1" w:rsidP="000F49C1" w:rsidRDefault="000F49C1" w14:paraId="00757BAE" w14:textId="77777777">
      <w:pPr>
        <w:tabs>
          <w:tab w:val="left" w:pos="-1440"/>
        </w:tabs>
        <w:ind w:left="7200" w:hanging="7200"/>
      </w:pPr>
      <w:r w:rsidRPr="000F49C1">
        <w:t>Engineering science 50%</w:t>
      </w:r>
    </w:p>
    <w:p w:rsidRPr="000F49C1" w:rsidR="000F49C1" w:rsidP="000F49C1" w:rsidRDefault="000F49C1" w14:paraId="00757BAF" w14:textId="77777777">
      <w:pPr>
        <w:tabs>
          <w:tab w:val="left" w:pos="-1440"/>
        </w:tabs>
        <w:ind w:left="7200" w:hanging="7200"/>
        <w:rPr>
          <w:bCs/>
        </w:rPr>
      </w:pPr>
      <w:r w:rsidRPr="000F49C1">
        <w:rPr>
          <w:bCs/>
        </w:rPr>
        <w:t xml:space="preserve">Engineering </w:t>
      </w:r>
      <w:proofErr w:type="gramStart"/>
      <w:r w:rsidRPr="000F49C1">
        <w:rPr>
          <w:bCs/>
        </w:rPr>
        <w:t>design  50</w:t>
      </w:r>
      <w:proofErr w:type="gramEnd"/>
      <w:r w:rsidRPr="000F49C1">
        <w:rPr>
          <w:bCs/>
        </w:rPr>
        <w:t>%</w:t>
      </w:r>
    </w:p>
    <w:p w:rsidRPr="000F49C1" w:rsidR="00656E54" w:rsidP="00B861FD" w:rsidRDefault="00656E54" w14:paraId="00757BB0" w14:textId="77777777">
      <w:pPr>
        <w:pStyle w:val="NormalWeb"/>
        <w:spacing w:before="0" w:beforeAutospacing="0" w:after="0" w:afterAutospacing="0"/>
        <w:rPr>
          <w:b/>
        </w:rPr>
      </w:pPr>
    </w:p>
    <w:p w:rsidRPr="007E0B04" w:rsidR="00A52CE5" w:rsidP="00A52CE5" w:rsidRDefault="00A52CE5" w14:paraId="00757BB1" w14:textId="77777777">
      <w:pPr>
        <w:rPr>
          <w:b/>
        </w:rPr>
      </w:pPr>
      <w:r w:rsidRPr="007E0B04">
        <w:rPr>
          <w:b/>
        </w:rPr>
        <w:t xml:space="preserve">Course Goals: </w:t>
      </w:r>
      <w:r w:rsidRPr="007E0B04">
        <w:t xml:space="preserve">This class will </w:t>
      </w:r>
      <w:r w:rsidRPr="007E0B04">
        <w:rPr>
          <w:lang w:eastAsia="zh-CN"/>
        </w:rPr>
        <w:t xml:space="preserve">bring students the most up-to-date knowledge of the rapidly changing area of software engineering. Students will gain the comprehensive understanding of the entire software engineering area. During the study, students will be involved in the design projects applying several latest software design methodologies, software modeling approach, and the automated software engineering tools.  </w:t>
      </w:r>
    </w:p>
    <w:p w:rsidRPr="000F49C1" w:rsidR="000F49C1" w:rsidP="00B861FD" w:rsidRDefault="000F49C1" w14:paraId="00757BB2" w14:textId="77777777">
      <w:pPr>
        <w:pStyle w:val="NormalWeb"/>
        <w:spacing w:before="0" w:beforeAutospacing="0" w:after="0" w:afterAutospacing="0"/>
        <w:rPr>
          <w:b/>
        </w:rPr>
      </w:pPr>
    </w:p>
    <w:p w:rsidRPr="000F49C1" w:rsidR="00BD7EAB" w:rsidP="00BD7EAB" w:rsidRDefault="00BD7EAB" w14:paraId="00757BB3" w14:textId="77777777">
      <w:pPr>
        <w:rPr>
          <w:lang w:eastAsia="zh-CN"/>
        </w:rPr>
      </w:pPr>
      <w:r w:rsidRPr="000F49C1">
        <w:rPr>
          <w:b/>
          <w:bCs/>
        </w:rPr>
        <w:t>Course Objectives:</w:t>
      </w:r>
      <w:r w:rsidRPr="000F49C1">
        <w:rPr>
          <w:rFonts w:eastAsia="PMingLiU"/>
          <w:b/>
          <w:bCs/>
          <w:lang w:eastAsia="zh-TW"/>
        </w:rPr>
        <w:t xml:space="preserve"> </w:t>
      </w:r>
      <w:r w:rsidRPr="000F49C1">
        <w:rPr>
          <w:rFonts w:eastAsia="PMingLiU"/>
          <w:lang w:eastAsia="zh-TW"/>
        </w:rPr>
        <w:t>By the end of class students are</w:t>
      </w:r>
      <w:r w:rsidRPr="000F49C1">
        <w:rPr>
          <w:lang w:eastAsia="zh-CN"/>
        </w:rPr>
        <w:t xml:space="preserve"> expected to gain the following knowledge:</w:t>
      </w:r>
    </w:p>
    <w:p w:rsidRPr="000F49C1" w:rsidR="00BD7EAB" w:rsidP="00BD7EAB" w:rsidRDefault="00BD7EAB" w14:paraId="00757BB4" w14:textId="77777777">
      <w:pPr>
        <w:widowControl w:val="0"/>
        <w:numPr>
          <w:ilvl w:val="0"/>
          <w:numId w:val="5"/>
        </w:numPr>
        <w:autoSpaceDE w:val="0"/>
        <w:autoSpaceDN w:val="0"/>
        <w:adjustRightInd w:val="0"/>
      </w:pPr>
      <w:r w:rsidRPr="000F49C1">
        <w:rPr>
          <w:rFonts w:eastAsia="PMingLiU"/>
          <w:lang w:eastAsia="zh-TW"/>
        </w:rPr>
        <w:t xml:space="preserve">Advanced </w:t>
      </w:r>
      <w:r w:rsidRPr="000F49C1">
        <w:t>Software Engineering Concepts, Issues and Applications</w:t>
      </w:r>
    </w:p>
    <w:p w:rsidRPr="000F49C1" w:rsidR="00BD7EAB" w:rsidP="00BD7EAB" w:rsidRDefault="00BD7EAB" w14:paraId="00757BB5" w14:textId="77777777">
      <w:pPr>
        <w:widowControl w:val="0"/>
        <w:numPr>
          <w:ilvl w:val="0"/>
          <w:numId w:val="5"/>
        </w:numPr>
        <w:autoSpaceDE w:val="0"/>
        <w:autoSpaceDN w:val="0"/>
        <w:adjustRightInd w:val="0"/>
      </w:pPr>
      <w:r w:rsidRPr="000F49C1">
        <w:rPr>
          <w:rFonts w:eastAsia="PMingLiU"/>
          <w:lang w:eastAsia="zh-TW"/>
        </w:rPr>
        <w:t xml:space="preserve">Advanced </w:t>
      </w:r>
      <w:r w:rsidRPr="000F49C1">
        <w:t>Requirements Engineering</w:t>
      </w:r>
    </w:p>
    <w:p w:rsidRPr="000F49C1" w:rsidR="00BD7EAB" w:rsidP="00BD7EAB" w:rsidRDefault="00BD7EAB" w14:paraId="00757BB6" w14:textId="77777777">
      <w:pPr>
        <w:widowControl w:val="0"/>
        <w:numPr>
          <w:ilvl w:val="0"/>
          <w:numId w:val="5"/>
        </w:numPr>
        <w:autoSpaceDE w:val="0"/>
        <w:autoSpaceDN w:val="0"/>
        <w:adjustRightInd w:val="0"/>
      </w:pPr>
      <w:r w:rsidRPr="000F49C1">
        <w:t>Software Specifications: Techniques, Tools and Case Studies</w:t>
      </w:r>
    </w:p>
    <w:p w:rsidRPr="000F49C1" w:rsidR="00BD7EAB" w:rsidP="00BD7EAB" w:rsidRDefault="00BD7EAB" w14:paraId="00757BB7" w14:textId="77777777">
      <w:pPr>
        <w:widowControl w:val="0"/>
        <w:numPr>
          <w:ilvl w:val="0"/>
          <w:numId w:val="5"/>
        </w:numPr>
        <w:autoSpaceDE w:val="0"/>
        <w:autoSpaceDN w:val="0"/>
        <w:adjustRightInd w:val="0"/>
      </w:pPr>
      <w:r w:rsidRPr="000F49C1">
        <w:t>Software Architectures: Components Based Software Engineering and Adaptable Systems/Software Architectures</w:t>
      </w:r>
    </w:p>
    <w:p w:rsidRPr="000F49C1" w:rsidR="00BD7EAB" w:rsidP="00BD7EAB" w:rsidRDefault="00BD7EAB" w14:paraId="00757BB8" w14:textId="77777777">
      <w:pPr>
        <w:widowControl w:val="0"/>
        <w:numPr>
          <w:ilvl w:val="0"/>
          <w:numId w:val="5"/>
        </w:numPr>
        <w:autoSpaceDE w:val="0"/>
        <w:autoSpaceDN w:val="0"/>
        <w:adjustRightInd w:val="0"/>
      </w:pPr>
      <w:r w:rsidRPr="000F49C1">
        <w:t xml:space="preserve">UML Modeling Notations, Tools and Domains </w:t>
      </w:r>
    </w:p>
    <w:p w:rsidRPr="000F49C1" w:rsidR="00BD7EAB" w:rsidP="00BD7EAB" w:rsidRDefault="00BD7EAB" w14:paraId="00757BB9" w14:textId="77777777">
      <w:pPr>
        <w:widowControl w:val="0"/>
        <w:numPr>
          <w:ilvl w:val="0"/>
          <w:numId w:val="5"/>
        </w:numPr>
        <w:autoSpaceDE w:val="0"/>
        <w:autoSpaceDN w:val="0"/>
        <w:adjustRightInd w:val="0"/>
      </w:pPr>
      <w:r w:rsidRPr="000F49C1">
        <w:t xml:space="preserve">Object Oriented Technology </w:t>
      </w:r>
    </w:p>
    <w:p w:rsidRPr="000F49C1" w:rsidR="00BD7EAB" w:rsidP="00BD7EAB" w:rsidRDefault="00BD7EAB" w14:paraId="00757BBA" w14:textId="77777777">
      <w:pPr>
        <w:widowControl w:val="0"/>
        <w:numPr>
          <w:ilvl w:val="0"/>
          <w:numId w:val="5"/>
        </w:numPr>
        <w:autoSpaceDE w:val="0"/>
        <w:autoSpaceDN w:val="0"/>
        <w:adjustRightInd w:val="0"/>
      </w:pPr>
      <w:r w:rsidRPr="000F49C1">
        <w:t>Software Quality + Testing + Correctness</w:t>
      </w:r>
    </w:p>
    <w:p w:rsidRPr="000F49C1" w:rsidR="00BD7EAB" w:rsidP="00BD7EAB" w:rsidRDefault="00BD7EAB" w14:paraId="00757BBB" w14:textId="77777777">
      <w:pPr>
        <w:widowControl w:val="0"/>
        <w:numPr>
          <w:ilvl w:val="0"/>
          <w:numId w:val="5"/>
        </w:numPr>
        <w:autoSpaceDE w:val="0"/>
        <w:autoSpaceDN w:val="0"/>
        <w:adjustRightInd w:val="0"/>
      </w:pPr>
      <w:r w:rsidRPr="000F49C1">
        <w:t>Implementation and Users Issues + Software Maintenance</w:t>
      </w:r>
    </w:p>
    <w:p w:rsidRPr="000F49C1" w:rsidR="00BD7EAB" w:rsidP="00BD7EAB" w:rsidRDefault="00BD7EAB" w14:paraId="00757BBC" w14:textId="77777777">
      <w:pPr>
        <w:widowControl w:val="0"/>
        <w:numPr>
          <w:ilvl w:val="0"/>
          <w:numId w:val="5"/>
        </w:numPr>
        <w:autoSpaceDE w:val="0"/>
        <w:autoSpaceDN w:val="0"/>
        <w:adjustRightInd w:val="0"/>
        <w:rPr>
          <w:rFonts w:eastAsia="PMingLiU"/>
          <w:lang w:eastAsia="zh-TW"/>
        </w:rPr>
      </w:pPr>
      <w:r w:rsidRPr="000F49C1">
        <w:t>Software Reuse + Reverse Engineering + Tools</w:t>
      </w:r>
    </w:p>
    <w:p w:rsidRPr="000F49C1" w:rsidR="00BD7EAB" w:rsidP="00BD7EAB" w:rsidRDefault="00BD7EAB" w14:paraId="00757BBD" w14:textId="77777777">
      <w:pPr>
        <w:widowControl w:val="0"/>
        <w:numPr>
          <w:ilvl w:val="0"/>
          <w:numId w:val="5"/>
        </w:numPr>
        <w:autoSpaceDE w:val="0"/>
        <w:autoSpaceDN w:val="0"/>
        <w:adjustRightInd w:val="0"/>
        <w:rPr>
          <w:rFonts w:eastAsia="PMingLiU"/>
          <w:lang w:eastAsia="zh-TW"/>
        </w:rPr>
      </w:pPr>
      <w:r w:rsidRPr="000F49C1">
        <w:t>Software Performance Engineering</w:t>
      </w:r>
      <w:r w:rsidRPr="000F49C1">
        <w:rPr>
          <w:lang w:eastAsia="zh-CN"/>
        </w:rPr>
        <w:t xml:space="preserve"> </w:t>
      </w:r>
    </w:p>
    <w:p w:rsidRPr="000F49C1" w:rsidR="00BD7EAB" w:rsidP="00BD7EAB" w:rsidRDefault="00BD7EAB" w14:paraId="00757BBE" w14:textId="77777777">
      <w:pPr>
        <w:widowControl w:val="0"/>
        <w:numPr>
          <w:ilvl w:val="0"/>
          <w:numId w:val="5"/>
        </w:numPr>
        <w:autoSpaceDE w:val="0"/>
        <w:autoSpaceDN w:val="0"/>
        <w:adjustRightInd w:val="0"/>
        <w:rPr>
          <w:rFonts w:eastAsia="PMingLiU"/>
          <w:lang w:eastAsia="zh-TW"/>
        </w:rPr>
      </w:pPr>
      <w:r w:rsidRPr="000F49C1">
        <w:rPr>
          <w:lang w:eastAsia="zh-CN"/>
        </w:rPr>
        <w:t>Understand how to apply the best practices under different software application environments.</w:t>
      </w:r>
    </w:p>
    <w:p w:rsidRPr="000F49C1" w:rsidR="00BD7EAB" w:rsidP="000F49C1" w:rsidRDefault="00BD7EAB" w14:paraId="00757BBF" w14:textId="77777777">
      <w:pPr>
        <w:tabs>
          <w:tab w:val="left" w:pos="-1440"/>
        </w:tabs>
      </w:pPr>
    </w:p>
    <w:p w:rsidRPr="000F49C1" w:rsidR="00BD7EAB" w:rsidP="00BD7EAB" w:rsidRDefault="00BD7EAB" w14:paraId="00757BC0" w14:textId="77777777">
      <w:pPr>
        <w:tabs>
          <w:tab w:val="left" w:pos="-1440"/>
        </w:tabs>
        <w:ind w:left="7200" w:hanging="7200"/>
      </w:pPr>
      <w:r w:rsidRPr="000F49C1">
        <w:rPr>
          <w:bCs/>
        </w:rPr>
        <w:tab/>
      </w:r>
      <w:r w:rsidRPr="000F49C1">
        <w:rPr>
          <w:bCs/>
        </w:rPr>
        <w:tab/>
      </w:r>
      <w:r w:rsidRPr="000F49C1">
        <w:rPr>
          <w:bCs/>
        </w:rPr>
        <w:tab/>
      </w:r>
    </w:p>
    <w:p w:rsidRPr="000F49C1" w:rsidR="00BD7EAB" w:rsidP="00BD7EAB" w:rsidRDefault="00BD7EAB" w14:paraId="00757BC1" w14:textId="77777777">
      <w:pPr>
        <w:tabs>
          <w:tab w:val="left" w:pos="-1440"/>
        </w:tabs>
        <w:ind w:left="4320" w:hanging="4320"/>
      </w:pPr>
      <w:r w:rsidRPr="000F49C1">
        <w:rPr>
          <w:b/>
          <w:bCs/>
        </w:rPr>
        <w:t>Contribution to Program Objectives</w:t>
      </w:r>
      <w:r w:rsidRPr="000F49C1">
        <w:t>:</w:t>
      </w:r>
      <w:r w:rsidRPr="000F49C1">
        <w:tab/>
      </w:r>
      <w:r w:rsidRPr="000F49C1">
        <w:t>Partial fulfillment of Criterion 3 objectives A, C, E, F, G, I, J, and K</w:t>
      </w:r>
    </w:p>
    <w:p w:rsidR="00BE61B7" w:rsidP="000B5330" w:rsidRDefault="00BE61B7" w14:paraId="00757BC2" w14:textId="6F3074BA">
      <w:pPr>
        <w:tabs>
          <w:tab w:val="center" w:pos="4959"/>
        </w:tabs>
      </w:pPr>
    </w:p>
    <w:p w:rsidRPr="000B5330" w:rsidR="003026E1" w:rsidP="000B5330" w:rsidRDefault="003026E1" w14:paraId="30FAEAAC" w14:textId="5040E799">
      <w:pPr>
        <w:tabs>
          <w:tab w:val="center" w:pos="4959"/>
        </w:tabs>
      </w:pPr>
      <w:r>
        <w:t>Last modified:  February 16, 2018</w:t>
      </w:r>
      <w:bookmarkStart w:name="_GoBack" w:id="1"/>
      <w:bookmarkEnd w:id="1"/>
    </w:p>
    <w:sectPr w:rsidRPr="000B5330" w:rsidR="003026E1" w:rsidSect="004A66B1">
      <w:headerReference w:type="even" r:id="rId13"/>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13" w:rsidRDefault="00164F13" w14:paraId="00757BC5" w14:textId="77777777">
      <w:r>
        <w:separator/>
      </w:r>
    </w:p>
  </w:endnote>
  <w:endnote w:type="continuationSeparator" w:id="0">
    <w:p w:rsidR="00164F13" w:rsidRDefault="00164F13" w14:paraId="00757B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13" w:rsidRDefault="00164F13" w14:paraId="00757BC3" w14:textId="77777777">
      <w:r>
        <w:separator/>
      </w:r>
    </w:p>
  </w:footnote>
  <w:footnote w:type="continuationSeparator" w:id="0">
    <w:p w:rsidR="00164F13" w:rsidRDefault="00164F13" w14:paraId="00757B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FE3" w:rsidRDefault="00A02728" w14:paraId="00757BC7" w14:textId="77777777">
    <w:pPr>
      <w:pStyle w:val="Header"/>
      <w:framePr w:wrap="around" w:hAnchor="margin" w:vAnchor="text" w:xAlign="right" w:y="1"/>
      <w:divId w:val="1713185433"/>
      <w:rPr>
        <w:rStyle w:val="PageNumber"/>
      </w:rPr>
    </w:pPr>
    <w:r>
      <w:rPr>
        <w:rStyle w:val="PageNumber"/>
      </w:rPr>
      <w:fldChar w:fldCharType="begin"/>
    </w:r>
    <w:r w:rsidR="000B6FE3">
      <w:rPr>
        <w:rStyle w:val="PageNumber"/>
      </w:rPr>
      <w:instrText xml:space="preserve">PAGE  </w:instrText>
    </w:r>
    <w:r>
      <w:rPr>
        <w:rStyle w:val="PageNumber"/>
      </w:rPr>
      <w:fldChar w:fldCharType="end"/>
    </w:r>
  </w:p>
  <w:p w:rsidR="000B6FE3" w:rsidRDefault="000B6FE3" w14:paraId="00757BC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FE3" w:rsidRDefault="000B6FE3" w14:paraId="00757BC9"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0FC7"/>
    <w:multiLevelType w:val="multilevel"/>
    <w:tmpl w:val="FFC6D30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BB7791"/>
    <w:multiLevelType w:val="hybridMultilevel"/>
    <w:tmpl w:val="A93873F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463138A"/>
    <w:multiLevelType w:val="hybridMultilevel"/>
    <w:tmpl w:val="7BC6B70E"/>
    <w:lvl w:ilvl="0" w:tplc="310E394E">
      <w:start w:val="1"/>
      <w:numFmt w:val="decimal"/>
      <w:lvlText w:val="%1."/>
      <w:lvlJc w:val="left"/>
      <w:pPr>
        <w:tabs>
          <w:tab w:val="num" w:pos="360"/>
        </w:tabs>
        <w:ind w:left="360" w:hanging="360"/>
      </w:pPr>
    </w:lvl>
    <w:lvl w:ilvl="1" w:tplc="E0AA848A">
      <w:start w:val="1"/>
      <w:numFmt w:val="decimal"/>
      <w:lvlText w:val="%2."/>
      <w:lvlJc w:val="left"/>
      <w:pPr>
        <w:tabs>
          <w:tab w:val="num" w:pos="1080"/>
        </w:tabs>
        <w:ind w:left="1080" w:hanging="360"/>
      </w:pPr>
    </w:lvl>
    <w:lvl w:ilvl="2" w:tplc="1708E752">
      <w:start w:val="1"/>
      <w:numFmt w:val="decimal"/>
      <w:lvlText w:val="%3."/>
      <w:lvlJc w:val="left"/>
      <w:pPr>
        <w:tabs>
          <w:tab w:val="num" w:pos="1800"/>
        </w:tabs>
        <w:ind w:left="1800" w:hanging="360"/>
      </w:pPr>
    </w:lvl>
    <w:lvl w:ilvl="3" w:tplc="F2868FE8">
      <w:start w:val="1"/>
      <w:numFmt w:val="decimal"/>
      <w:lvlText w:val="%4."/>
      <w:lvlJc w:val="left"/>
      <w:pPr>
        <w:tabs>
          <w:tab w:val="num" w:pos="2520"/>
        </w:tabs>
        <w:ind w:left="2520" w:hanging="360"/>
      </w:pPr>
    </w:lvl>
    <w:lvl w:ilvl="4" w:tplc="2B68B468">
      <w:start w:val="1"/>
      <w:numFmt w:val="decimal"/>
      <w:lvlText w:val="%5."/>
      <w:lvlJc w:val="left"/>
      <w:pPr>
        <w:tabs>
          <w:tab w:val="num" w:pos="3240"/>
        </w:tabs>
        <w:ind w:left="3240" w:hanging="360"/>
      </w:pPr>
    </w:lvl>
    <w:lvl w:ilvl="5" w:tplc="A568301E">
      <w:start w:val="1"/>
      <w:numFmt w:val="decimal"/>
      <w:lvlText w:val="%6."/>
      <w:lvlJc w:val="left"/>
      <w:pPr>
        <w:tabs>
          <w:tab w:val="num" w:pos="3960"/>
        </w:tabs>
        <w:ind w:left="3960" w:hanging="360"/>
      </w:pPr>
    </w:lvl>
    <w:lvl w:ilvl="6" w:tplc="67F82EF4">
      <w:start w:val="1"/>
      <w:numFmt w:val="decimal"/>
      <w:lvlText w:val="%7."/>
      <w:lvlJc w:val="left"/>
      <w:pPr>
        <w:tabs>
          <w:tab w:val="num" w:pos="4680"/>
        </w:tabs>
        <w:ind w:left="4680" w:hanging="360"/>
      </w:pPr>
    </w:lvl>
    <w:lvl w:ilvl="7" w:tplc="C0C6FFDE">
      <w:start w:val="1"/>
      <w:numFmt w:val="decimal"/>
      <w:lvlText w:val="%8."/>
      <w:lvlJc w:val="left"/>
      <w:pPr>
        <w:tabs>
          <w:tab w:val="num" w:pos="5400"/>
        </w:tabs>
        <w:ind w:left="5400" w:hanging="360"/>
      </w:pPr>
    </w:lvl>
    <w:lvl w:ilvl="8" w:tplc="6D20E92A">
      <w:start w:val="1"/>
      <w:numFmt w:val="decimal"/>
      <w:lvlText w:val="%9."/>
      <w:lvlJc w:val="left"/>
      <w:pPr>
        <w:tabs>
          <w:tab w:val="num" w:pos="6120"/>
        </w:tabs>
        <w:ind w:left="6120" w:hanging="360"/>
      </w:pPr>
    </w:lvl>
  </w:abstractNum>
  <w:abstractNum w:abstractNumId="3" w15:restartNumberingAfterBreak="0">
    <w:nsid w:val="276212FF"/>
    <w:multiLevelType w:val="hybridMultilevel"/>
    <w:tmpl w:val="187A8072"/>
    <w:lvl w:ilvl="0" w:tplc="A2B8EAB0">
      <w:start w:val="1"/>
      <w:numFmt w:val="upperLetter"/>
      <w:lvlText w:val="(%1)"/>
      <w:lvlJc w:val="left"/>
      <w:pPr>
        <w:tabs>
          <w:tab w:val="num" w:pos="720"/>
        </w:tabs>
        <w:ind w:left="720" w:hanging="720"/>
      </w:pPr>
      <w:rPr>
        <w:rFonts w:hint="default"/>
      </w:rPr>
    </w:lvl>
    <w:lvl w:ilvl="1" w:tplc="131C97E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2955CE"/>
    <w:multiLevelType w:val="multilevel"/>
    <w:tmpl w:val="11F89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38"/>
    <w:rsid w:val="00065C58"/>
    <w:rsid w:val="000774DD"/>
    <w:rsid w:val="000945F4"/>
    <w:rsid w:val="000A0C6A"/>
    <w:rsid w:val="000A485B"/>
    <w:rsid w:val="000A4F2F"/>
    <w:rsid w:val="000A7A52"/>
    <w:rsid w:val="000B4F27"/>
    <w:rsid w:val="000B5330"/>
    <w:rsid w:val="000B6FE3"/>
    <w:rsid w:val="000F49C1"/>
    <w:rsid w:val="00164F13"/>
    <w:rsid w:val="00174366"/>
    <w:rsid w:val="00184C5D"/>
    <w:rsid w:val="00186277"/>
    <w:rsid w:val="001B1838"/>
    <w:rsid w:val="001C5797"/>
    <w:rsid w:val="001E3C46"/>
    <w:rsid w:val="00234513"/>
    <w:rsid w:val="00255768"/>
    <w:rsid w:val="00266F7D"/>
    <w:rsid w:val="00282CB9"/>
    <w:rsid w:val="0028591F"/>
    <w:rsid w:val="00290E3F"/>
    <w:rsid w:val="002B50D3"/>
    <w:rsid w:val="00300AFC"/>
    <w:rsid w:val="003026E1"/>
    <w:rsid w:val="00315F58"/>
    <w:rsid w:val="0032173F"/>
    <w:rsid w:val="00336A27"/>
    <w:rsid w:val="003421E6"/>
    <w:rsid w:val="003902CC"/>
    <w:rsid w:val="003947BC"/>
    <w:rsid w:val="003D46F1"/>
    <w:rsid w:val="00452F59"/>
    <w:rsid w:val="00456114"/>
    <w:rsid w:val="004A66B1"/>
    <w:rsid w:val="004E2DDD"/>
    <w:rsid w:val="005049DB"/>
    <w:rsid w:val="0054271B"/>
    <w:rsid w:val="005A2F9E"/>
    <w:rsid w:val="005A7DF4"/>
    <w:rsid w:val="005C7776"/>
    <w:rsid w:val="005D6074"/>
    <w:rsid w:val="005E602E"/>
    <w:rsid w:val="00630D0C"/>
    <w:rsid w:val="00656E54"/>
    <w:rsid w:val="00665488"/>
    <w:rsid w:val="0067574A"/>
    <w:rsid w:val="00682A8E"/>
    <w:rsid w:val="00693692"/>
    <w:rsid w:val="006F517B"/>
    <w:rsid w:val="00732B98"/>
    <w:rsid w:val="00736FF2"/>
    <w:rsid w:val="007908EA"/>
    <w:rsid w:val="007B2DF9"/>
    <w:rsid w:val="007B6E11"/>
    <w:rsid w:val="007C3B7D"/>
    <w:rsid w:val="007D0AED"/>
    <w:rsid w:val="007F14E4"/>
    <w:rsid w:val="0082224C"/>
    <w:rsid w:val="0088544E"/>
    <w:rsid w:val="00887FBB"/>
    <w:rsid w:val="00891DE2"/>
    <w:rsid w:val="00895BDA"/>
    <w:rsid w:val="008A41EB"/>
    <w:rsid w:val="008A4511"/>
    <w:rsid w:val="008B6342"/>
    <w:rsid w:val="008C5B64"/>
    <w:rsid w:val="0090702D"/>
    <w:rsid w:val="00907496"/>
    <w:rsid w:val="00912FDA"/>
    <w:rsid w:val="00993352"/>
    <w:rsid w:val="009C766E"/>
    <w:rsid w:val="009F0EEE"/>
    <w:rsid w:val="00A02728"/>
    <w:rsid w:val="00A22B7C"/>
    <w:rsid w:val="00A33509"/>
    <w:rsid w:val="00A452B0"/>
    <w:rsid w:val="00A4533C"/>
    <w:rsid w:val="00A5101B"/>
    <w:rsid w:val="00A52CE5"/>
    <w:rsid w:val="00A67F95"/>
    <w:rsid w:val="00AD3082"/>
    <w:rsid w:val="00AE015D"/>
    <w:rsid w:val="00B42730"/>
    <w:rsid w:val="00B861FD"/>
    <w:rsid w:val="00BA1609"/>
    <w:rsid w:val="00BC1502"/>
    <w:rsid w:val="00BD7EAB"/>
    <w:rsid w:val="00BE0449"/>
    <w:rsid w:val="00BE61B7"/>
    <w:rsid w:val="00C0278A"/>
    <w:rsid w:val="00C051EF"/>
    <w:rsid w:val="00C50413"/>
    <w:rsid w:val="00C913EA"/>
    <w:rsid w:val="00D74A2F"/>
    <w:rsid w:val="00DB193B"/>
    <w:rsid w:val="00DC37DB"/>
    <w:rsid w:val="00DD26AE"/>
    <w:rsid w:val="00EB59FF"/>
    <w:rsid w:val="00EC5700"/>
    <w:rsid w:val="00EC6BB9"/>
    <w:rsid w:val="00F24936"/>
    <w:rsid w:val="00F51C20"/>
    <w:rsid w:val="00F55150"/>
    <w:rsid w:val="00F82AD8"/>
    <w:rsid w:val="03ECE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57B9E"/>
  <w15:docId w15:val="{88803D97-B405-4C5E-8948-066D710E32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en-US"/>
    </w:rPr>
  </w:style>
  <w:style w:type="paragraph" w:styleId="Heading1">
    <w:name w:val="heading 1"/>
    <w:basedOn w:val="Normal"/>
    <w:qFormat/>
    <w:pPr>
      <w:spacing w:before="100" w:beforeAutospacing="1" w:after="100" w:afterAutospacing="1"/>
      <w:outlineLvl w:val="0"/>
    </w:pPr>
    <w:rPr>
      <w:rFonts w:eastAsia="SimSun"/>
      <w:b/>
      <w:bCs/>
      <w:kern w:val="36"/>
      <w:sz w:val="48"/>
      <w:szCs w:val="48"/>
    </w:rPr>
  </w:style>
  <w:style w:type="paragraph" w:styleId="Heading2">
    <w:name w:val="heading 2"/>
    <w:basedOn w:val="Normal"/>
    <w:qFormat/>
    <w:pPr>
      <w:spacing w:before="100" w:beforeAutospacing="1" w:after="100" w:afterAutospacing="1"/>
      <w:outlineLvl w:val="1"/>
    </w:pPr>
    <w:rPr>
      <w:rFonts w:eastAsia="SimSun"/>
      <w:b/>
      <w:bCs/>
      <w:sz w:val="36"/>
      <w:szCs w:val="36"/>
    </w:rPr>
  </w:style>
  <w:style w:type="paragraph" w:styleId="Heading3">
    <w:name w:val="heading 3"/>
    <w:basedOn w:val="Normal"/>
    <w:qFormat/>
    <w:pPr>
      <w:spacing w:before="100" w:beforeAutospacing="1" w:after="100" w:afterAutospacing="1"/>
      <w:outlineLvl w:val="2"/>
    </w:pPr>
    <w:rPr>
      <w:rFonts w:eastAsia="SimSu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character" w:styleId="Strong">
    <w:name w:val="Strong"/>
    <w:basedOn w:val="DefaultParagraphFont"/>
    <w:qFormat/>
    <w:rPr>
      <w:b/>
      <w:bCs/>
    </w:rPr>
  </w:style>
  <w:style w:type="character" w:styleId="PageNumber">
    <w:name w:val="page number"/>
    <w:basedOn w:val="DefaultParagraphFont"/>
  </w:style>
  <w:style w:type="paragraph" w:styleId="Footer">
    <w:name w:val="footer"/>
    <w:basedOn w:val="Normal"/>
    <w:rsid w:val="003902CC"/>
    <w:pPr>
      <w:tabs>
        <w:tab w:val="center" w:pos="4320"/>
        <w:tab w:val="right" w:pos="8640"/>
      </w:tabs>
    </w:pPr>
  </w:style>
  <w:style w:type="paragraph" w:styleId="BalloonText">
    <w:name w:val="Balloon Text"/>
    <w:basedOn w:val="Normal"/>
    <w:semiHidden/>
    <w:rsid w:val="00282CB9"/>
    <w:rPr>
      <w:rFonts w:ascii="Tahoma" w:hAnsi="Tahoma" w:cs="Tahoma"/>
      <w:sz w:val="16"/>
      <w:szCs w:val="16"/>
    </w:rPr>
  </w:style>
  <w:style w:type="character" w:styleId="Hypertext" w:customStyle="1">
    <w:name w:val="Hypertext"/>
    <w:rsid w:val="00BE61B7"/>
    <w:rPr>
      <w:color w:val="0000FF"/>
      <w:u w:val="single"/>
    </w:rPr>
  </w:style>
  <w:style w:type="paragraph" w:styleId="Boldheading" w:customStyle="1">
    <w:name w:val="Bold heading"/>
    <w:basedOn w:val="Normal"/>
    <w:rsid w:val="00BD7EAB"/>
    <w:pPr>
      <w:keepNext/>
      <w:spacing w:after="80"/>
    </w:pPr>
    <w:rPr>
      <w:rFonts w:ascii="Times" w:hAnsi="Times" w:eastAsia="SimSu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75893">
      <w:marLeft w:val="0"/>
      <w:marRight w:val="0"/>
      <w:marTop w:val="0"/>
      <w:marBottom w:val="0"/>
      <w:divBdr>
        <w:top w:val="none" w:sz="0" w:space="0" w:color="auto"/>
        <w:left w:val="none" w:sz="0" w:space="0" w:color="auto"/>
        <w:bottom w:val="none" w:sz="0" w:space="0" w:color="auto"/>
        <w:right w:val="none" w:sz="0" w:space="0" w:color="auto"/>
      </w:divBdr>
    </w:div>
    <w:div w:id="171318543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&#65279;<?xml version="1.0" encoding="utf-8"?><Relationships xmlns="http://schemas.openxmlformats.org/package/2006/relationships"><Relationship Type="http://schemas.openxmlformats.org/officeDocument/2006/relationships/image" Target="../../../Z_Old_PC/Office222/DriveD/Class%20Materials/images/paper.jpg" TargetMode="Externa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microsoft.com/office/2011/relationships/people" Target="/word/people.xml" Id="R0f8e05e5b59542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SPMIG-1322602101-106</_dlc_DocId>
    <_dlc_DocIdUrl xmlns="7af7cd7a-bfc3-4d68-82f0-2675a70e3386">
      <Url>https://marq.sharepoint.com/sites/engineering/eece/_layouts/15/DocIdRedir.aspx?ID=SPMIG-1322602101-106</Url>
      <Description>SPMIG-1322602101-106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856B6-1973-4978-A7C6-1C019462A35F}">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c84a01d-39f5-4c43-814e-f3472dabf3d1"/>
    <ds:schemaRef ds:uri="7af7cd7a-bfc3-4d68-82f0-2675a70e3386"/>
    <ds:schemaRef ds:uri="http://www.w3.org/XML/1998/namespace"/>
    <ds:schemaRef ds:uri="http://purl.org/dc/terms/"/>
  </ds:schemaRefs>
</ds:datastoreItem>
</file>

<file path=customXml/itemProps2.xml><?xml version="1.0" encoding="utf-8"?>
<ds:datastoreItem xmlns:ds="http://schemas.openxmlformats.org/officeDocument/2006/customXml" ds:itemID="{CDCE57A6-F89B-4C27-AB4A-1156811C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4c84a01d-39f5-4c43-814e-f3472dab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92CDD-9F85-4CA5-91CA-19C9B789D090}">
  <ds:schemaRefs>
    <ds:schemaRef ds:uri="http://schemas.microsoft.com/sharepoint/events"/>
    <ds:schemaRef ds:uri=""/>
  </ds:schemaRefs>
</ds:datastoreItem>
</file>

<file path=customXml/itemProps4.xml><?xml version="1.0" encoding="utf-8"?>
<ds:datastoreItem xmlns:ds="http://schemas.openxmlformats.org/officeDocument/2006/customXml" ds:itemID="{0BF338B0-45B7-44FD-8E02-DCA920855E47}">
  <ds:schemaRefs>
    <ds:schemaRef ds:uri="http://schemas.microsoft.com/sharepoint/v3/contenttype/forms"/>
  </ds:schemaRefs>
</ds:datastoreItem>
</file>

<file path=customXml/itemProps5.xml><?xml version="1.0" encoding="utf-8"?>
<ds:datastoreItem xmlns:ds="http://schemas.openxmlformats.org/officeDocument/2006/customXml" ds:itemID="{265FD901-03A1-4B1D-B5D9-8E64AB0DD1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181 class syllabus</dc:title>
  <dc:creator>Xin Feng</dc:creator>
  <lastModifiedBy>Tarara, Katie</lastModifiedBy>
  <revision>4</revision>
  <lastPrinted>2006-08-28T18:53:00.0000000Z</lastPrinted>
  <dcterms:created xsi:type="dcterms:W3CDTF">2015-10-27T14:04:00.0000000Z</dcterms:created>
  <dcterms:modified xsi:type="dcterms:W3CDTF">2018-02-23T20:43:20.0637660Z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a65e3bd2-3cb0-472b-aba9-522c971ba591</vt:lpwstr>
  </property>
</Properties>
</file>