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440B10" w:rsidR="00100998" w:rsidP="00440B10" w:rsidRDefault="00440B10" w14:paraId="43423B91" wp14:textId="777777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B10">
        <w:rPr>
          <w:rFonts w:ascii="Times New Roman" w:hAnsi="Times New Roman" w:cs="Times New Roman"/>
          <w:b/>
          <w:sz w:val="24"/>
          <w:szCs w:val="24"/>
        </w:rPr>
        <w:t>ELEN 3035</w:t>
      </w:r>
      <w:r w:rsidR="00465909">
        <w:rPr>
          <w:rFonts w:ascii="Times New Roman" w:hAnsi="Times New Roman" w:cs="Times New Roman"/>
          <w:b/>
          <w:sz w:val="24"/>
          <w:szCs w:val="24"/>
        </w:rPr>
        <w:t>:</w:t>
      </w:r>
      <w:bookmarkStart w:name="_GoBack" w:id="0"/>
      <w:bookmarkEnd w:id="0"/>
      <w:r w:rsidRPr="00440B10" w:rsidR="00D74E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0B10" w:rsidR="00100998">
        <w:rPr>
          <w:rFonts w:ascii="Times New Roman" w:hAnsi="Times New Roman" w:cs="Times New Roman"/>
          <w:b/>
          <w:sz w:val="24"/>
          <w:szCs w:val="24"/>
        </w:rPr>
        <w:t>Analog Electronic Laboratory</w:t>
      </w:r>
    </w:p>
    <w:p xmlns:wp14="http://schemas.microsoft.com/office/word/2010/wordml" w:rsidRPr="00440B10" w:rsidR="00D74ECD" w:rsidP="00D74ECD" w:rsidRDefault="00D74ECD" w14:paraId="672A6659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440B10" w:rsidR="00D74ECD" w:rsidP="00D74ECD" w:rsidRDefault="00440B10" w14:paraId="37989E3B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Class Schedule: </w:t>
      </w:r>
      <w:r>
        <w:rPr>
          <w:rFonts w:ascii="Times New Roman" w:hAnsi="Times New Roman" w:cs="Times New Roman"/>
          <w:sz w:val="24"/>
          <w:szCs w:val="24"/>
        </w:rPr>
        <w:t xml:space="preserve"> 1 hour lecture and 3 hours lab equivalent to t</w:t>
      </w:r>
      <w:r w:rsidRPr="00440B10" w:rsidR="00D74ECD">
        <w:rPr>
          <w:rFonts w:ascii="Times New Roman" w:hAnsi="Times New Roman" w:cs="Times New Roman"/>
          <w:sz w:val="24"/>
          <w:szCs w:val="24"/>
        </w:rPr>
        <w:t xml:space="preserve">wo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40B10" w:rsidR="00D74ECD">
        <w:rPr>
          <w:rFonts w:ascii="Times New Roman" w:hAnsi="Times New Roman" w:cs="Times New Roman"/>
          <w:sz w:val="24"/>
          <w:szCs w:val="24"/>
        </w:rPr>
        <w:t>redits</w:t>
      </w:r>
    </w:p>
    <w:p xmlns:wp14="http://schemas.microsoft.com/office/word/2010/wordml" w:rsidRPr="00440B10" w:rsidR="00D74ECD" w:rsidP="00D74ECD" w:rsidRDefault="00D74ECD" w14:paraId="0A37501D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440B10" w:rsidR="00D74ECD" w:rsidP="00D74ECD" w:rsidRDefault="00D74ECD" w14:paraId="53A76D6D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0B10">
        <w:rPr>
          <w:rFonts w:ascii="Times New Roman" w:hAnsi="Times New Roman" w:cs="Times New Roman"/>
          <w:b/>
          <w:sz w:val="24"/>
          <w:szCs w:val="24"/>
        </w:rPr>
        <w:t>Course Coordinator</w:t>
      </w:r>
      <w:r w:rsidR="00440B1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E0604">
        <w:rPr>
          <w:rFonts w:ascii="Times New Roman" w:hAnsi="Times New Roman" w:cs="Times New Roman"/>
          <w:sz w:val="24"/>
          <w:szCs w:val="24"/>
        </w:rPr>
        <w:t xml:space="preserve"> Susan C. Schneider</w:t>
      </w:r>
    </w:p>
    <w:p xmlns:wp14="http://schemas.microsoft.com/office/word/2010/wordml" w:rsidRPr="00440B10" w:rsidR="00364060" w:rsidP="00364060" w:rsidRDefault="00364060" w14:paraId="5B6F5D06" wp14:textId="777777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40B10">
        <w:rPr>
          <w:rFonts w:ascii="Times New Roman" w:hAnsi="Times New Roman" w:cs="Times New Roman"/>
          <w:b/>
          <w:sz w:val="24"/>
          <w:szCs w:val="24"/>
        </w:rPr>
        <w:t>Course Materials:</w:t>
      </w:r>
    </w:p>
    <w:p xmlns:wp14="http://schemas.microsoft.com/office/word/2010/wordml" w:rsidRPr="00440B10" w:rsidR="00364060" w:rsidP="00440B10" w:rsidRDefault="00364060" w14:paraId="4222F368" wp14:textId="7777777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40B10">
        <w:rPr>
          <w:rFonts w:ascii="Times New Roman" w:hAnsi="Times New Roman" w:cs="Times New Roman"/>
          <w:sz w:val="24"/>
          <w:szCs w:val="24"/>
        </w:rPr>
        <w:t>Texts from</w:t>
      </w:r>
      <w:r w:rsidRPr="00440B10" w:rsidR="00440B10">
        <w:rPr>
          <w:rFonts w:ascii="Times New Roman" w:hAnsi="Times New Roman" w:cs="Times New Roman"/>
          <w:sz w:val="24"/>
          <w:szCs w:val="24"/>
        </w:rPr>
        <w:t xml:space="preserve"> ELEN 2020</w:t>
      </w:r>
      <w:r w:rsidRPr="00440B10">
        <w:rPr>
          <w:rFonts w:ascii="Times New Roman" w:hAnsi="Times New Roman" w:cs="Times New Roman"/>
          <w:sz w:val="24"/>
          <w:szCs w:val="24"/>
        </w:rPr>
        <w:t xml:space="preserve"> </w:t>
      </w:r>
      <w:r w:rsidRPr="00440B10" w:rsidR="00440B10">
        <w:rPr>
          <w:rFonts w:ascii="Times New Roman" w:hAnsi="Times New Roman" w:cs="Times New Roman"/>
          <w:sz w:val="24"/>
          <w:szCs w:val="24"/>
        </w:rPr>
        <w:t>EECE 3010</w:t>
      </w:r>
      <w:r w:rsidRPr="00440B10">
        <w:rPr>
          <w:rFonts w:ascii="Times New Roman" w:hAnsi="Times New Roman" w:cs="Times New Roman"/>
          <w:sz w:val="24"/>
          <w:szCs w:val="24"/>
        </w:rPr>
        <w:t xml:space="preserve"> and</w:t>
      </w:r>
      <w:r w:rsidRPr="00440B10" w:rsidR="00440B10">
        <w:rPr>
          <w:rFonts w:ascii="Times New Roman" w:hAnsi="Times New Roman" w:cs="Times New Roman"/>
          <w:sz w:val="24"/>
          <w:szCs w:val="24"/>
        </w:rPr>
        <w:t xml:space="preserve"> ELEN 3030</w:t>
      </w:r>
      <w:r w:rsidRPr="00440B10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440B10" w:rsidR="00515062" w:rsidP="00440B10" w:rsidRDefault="00440B10" w14:paraId="52DCCD66" wp14:textId="7777777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40B10">
        <w:rPr>
          <w:rFonts w:ascii="Times New Roman" w:hAnsi="Times New Roman" w:cs="Times New Roman"/>
          <w:sz w:val="24"/>
          <w:szCs w:val="24"/>
        </w:rPr>
        <w:t xml:space="preserve">ELEN </w:t>
      </w:r>
      <w:r w:rsidRPr="00440B10" w:rsidR="00465909">
        <w:rPr>
          <w:rFonts w:ascii="Times New Roman" w:hAnsi="Times New Roman" w:cs="Times New Roman"/>
          <w:sz w:val="24"/>
          <w:szCs w:val="24"/>
        </w:rPr>
        <w:t>3035 Parts</w:t>
      </w:r>
      <w:r w:rsidRPr="00440B10" w:rsidR="00515062">
        <w:rPr>
          <w:rFonts w:ascii="Times New Roman" w:hAnsi="Times New Roman" w:cs="Times New Roman"/>
          <w:sz w:val="24"/>
          <w:szCs w:val="24"/>
        </w:rPr>
        <w:t xml:space="preserve"> Kit</w:t>
      </w:r>
    </w:p>
    <w:p xmlns:wp14="http://schemas.microsoft.com/office/word/2010/wordml" w:rsidRPr="00440B10" w:rsidR="00515062" w:rsidP="00440B10" w:rsidRDefault="00515062" w14:paraId="647191E2" wp14:textId="7777777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40B10">
        <w:rPr>
          <w:rFonts w:ascii="Times New Roman" w:hAnsi="Times New Roman" w:cs="Times New Roman"/>
          <w:sz w:val="24"/>
          <w:szCs w:val="24"/>
        </w:rPr>
        <w:t>All lab supplies, tools and materials from</w:t>
      </w:r>
      <w:r w:rsidRPr="00440B10" w:rsidR="00440B10">
        <w:rPr>
          <w:rFonts w:ascii="Times New Roman" w:hAnsi="Times New Roman" w:cs="Times New Roman"/>
          <w:sz w:val="24"/>
          <w:szCs w:val="24"/>
        </w:rPr>
        <w:t xml:space="preserve"> ELEN 3025</w:t>
      </w:r>
      <w:r w:rsidRPr="00440B10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440B10" w:rsidR="00515062" w:rsidP="00440B10" w:rsidRDefault="00515062" w14:paraId="6A9A4619" wp14:textId="7777777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40B10">
        <w:rPr>
          <w:rFonts w:ascii="Times New Roman" w:hAnsi="Times New Roman" w:cs="Times New Roman"/>
          <w:sz w:val="24"/>
          <w:szCs w:val="24"/>
        </w:rPr>
        <w:t>Meterman 15XP DMM, or equivalent hand held DMM</w:t>
      </w:r>
    </w:p>
    <w:p xmlns:wp14="http://schemas.microsoft.com/office/word/2010/wordml" w:rsidRPr="00440B10" w:rsidR="00515062" w:rsidP="00440B10" w:rsidRDefault="00515062" w14:paraId="596E3537" wp14:textId="7777777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40B10">
        <w:rPr>
          <w:rFonts w:ascii="Times New Roman" w:hAnsi="Times New Roman" w:cs="Times New Roman"/>
          <w:sz w:val="24"/>
          <w:szCs w:val="24"/>
        </w:rPr>
        <w:t>Microsoft OneNote</w:t>
      </w:r>
    </w:p>
    <w:p xmlns:wp14="http://schemas.microsoft.com/office/word/2010/wordml" w:rsidRPr="00440B10" w:rsidR="00364060" w:rsidP="00440B10" w:rsidRDefault="00515062" w14:paraId="0B991B77" wp14:textId="7777777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40B10">
        <w:rPr>
          <w:rFonts w:ascii="Times New Roman" w:hAnsi="Times New Roman" w:cs="Times New Roman"/>
          <w:sz w:val="24"/>
          <w:szCs w:val="24"/>
        </w:rPr>
        <w:t>William S. Pfeiffer, “Technical Communication”, Pearson Education, 7th Edition, 2010</w:t>
      </w:r>
    </w:p>
    <w:p xmlns:wp14="http://schemas.microsoft.com/office/word/2010/wordml" w:rsidRPr="00440B10" w:rsidR="00364060" w:rsidP="00D74ECD" w:rsidRDefault="00364060" w14:paraId="5DAB6C7B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440B10" w:rsidR="00D74ECD" w:rsidP="00D74ECD" w:rsidRDefault="00D74ECD" w14:paraId="38773C3C" wp14:textId="777777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40B10">
        <w:rPr>
          <w:rFonts w:ascii="Times New Roman" w:hAnsi="Times New Roman" w:cs="Times New Roman"/>
          <w:b/>
          <w:sz w:val="24"/>
          <w:szCs w:val="24"/>
        </w:rPr>
        <w:t>Course Information</w:t>
      </w:r>
    </w:p>
    <w:p xmlns:wp14="http://schemas.microsoft.com/office/word/2010/wordml" w:rsidRPr="00440B10" w:rsidR="00D74ECD" w:rsidP="00440B10" w:rsidRDefault="00D74ECD" w14:paraId="3BF07B75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0B10">
        <w:rPr>
          <w:rFonts w:ascii="Times New Roman" w:hAnsi="Times New Roman" w:cs="Times New Roman"/>
          <w:sz w:val="24"/>
          <w:szCs w:val="24"/>
        </w:rPr>
        <w:t>Gain experience in the design, assembly, testing, and trouble-shooting of analog electronic circuits.  Experiments encompass a wide range of topics such as amplifiers, filters, power supplies, power control, oscillators, and communication circuits.  Transistors, op amps, general purpose, and specific purpose devices are used.</w:t>
      </w:r>
    </w:p>
    <w:p xmlns:wp14="http://schemas.microsoft.com/office/word/2010/wordml" w:rsidR="00440B10" w:rsidP="00440B10" w:rsidRDefault="00440B10" w14:paraId="02EB378F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70AEDFDF" w:rsidP="3DD45964" w:rsidRDefault="70AEDFDF" w14:paraId="33070802" w14:textId="147D8A7F">
      <w:pPr>
        <w:pStyle w:val="NoSpacing"/>
        <w:spacing w:line="480" w:lineRule="auto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3DD45964" w:rsidR="3DD45964">
        <w:rPr>
          <w:rFonts w:ascii="Times New Roman" w:hAnsi="Times New Roman" w:cs="Times New Roman"/>
          <w:b w:val="1"/>
          <w:bCs w:val="1"/>
          <w:sz w:val="24"/>
          <w:szCs w:val="24"/>
        </w:rPr>
        <w:t>Prerequisites:</w:t>
      </w:r>
      <w:r w:rsidRPr="3DD45964" w:rsidR="3DD45964">
        <w:rPr>
          <w:rFonts w:ascii="Times New Roman" w:hAnsi="Times New Roman" w:cs="Times New Roman"/>
          <w:sz w:val="24"/>
          <w:szCs w:val="24"/>
        </w:rPr>
        <w:t xml:space="preserve"> </w:t>
      </w:r>
      <w:r w:rsidRPr="3DD45964" w:rsidR="3DD45964">
        <w:rPr>
          <w:rFonts w:ascii="Times New Roman" w:hAnsi="Times New Roman" w:cs="Times New Roman"/>
          <w:sz w:val="24"/>
          <w:szCs w:val="24"/>
        </w:rPr>
        <w:t>ELEN 3030</w:t>
      </w:r>
      <w:r w:rsidRPr="3DD45964" w:rsidR="3DD45964">
        <w:rPr>
          <w:rFonts w:ascii="Times New Roman" w:hAnsi="Times New Roman" w:cs="Times New Roman"/>
          <w:sz w:val="24"/>
          <w:szCs w:val="24"/>
        </w:rPr>
        <w:t xml:space="preserve"> and</w:t>
      </w:r>
      <w:r w:rsidRPr="3DD45964" w:rsidR="3DD45964">
        <w:rPr>
          <w:rFonts w:ascii="Times New Roman" w:hAnsi="Times New Roman" w:cs="Times New Roman"/>
          <w:sz w:val="24"/>
          <w:szCs w:val="24"/>
        </w:rPr>
        <w:t xml:space="preserve"> ELEN 3025</w:t>
      </w:r>
      <w:r w:rsidRPr="3DD45964" w:rsidR="3DD45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70AEDFDF" w:rsidP="3DD45964" w:rsidRDefault="70AEDFDF" w14:paraId="56FF0603" w14:noSpellErr="1" w14:textId="776F1944">
      <w:pPr>
        <w:pStyle w:val="NoSpacing"/>
        <w:spacing w:line="480" w:lineRule="auto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3DD45964" w:rsidR="3DD45964">
        <w:rPr>
          <w:rFonts w:ascii="Times New Roman" w:hAnsi="Times New Roman" w:cs="Times New Roman"/>
          <w:b w:val="1"/>
          <w:bCs w:val="1"/>
          <w:sz w:val="24"/>
          <w:szCs w:val="24"/>
        </w:rPr>
        <w:t>Required course</w:t>
      </w:r>
    </w:p>
    <w:p w:rsidR="70AEDFDF" w:rsidP="74F8B916" w:rsidRDefault="70AEDFDF" w14:paraId="2029AF49" w14:noSpellErr="1" w14:textId="06CD3B76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4F8B916" w:rsidR="74F8B91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Elective in </w:t>
      </w:r>
      <w:r w:rsidRPr="74F8B916" w:rsidR="74F8B9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COEN</w:t>
      </w:r>
      <w:r w:rsidRPr="74F8B916" w:rsidR="74F8B9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Hardware area (</w:t>
      </w:r>
      <w:r w:rsidRPr="74F8B916" w:rsidR="74F8B9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depth only</w:t>
      </w:r>
      <w:r w:rsidRPr="74F8B916" w:rsidR="74F8B9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– </w:t>
      </w:r>
      <w:r w:rsidRPr="74F8B916" w:rsidR="74F8B9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taking this </w:t>
      </w:r>
      <w:r w:rsidRPr="74F8B916" w:rsidR="74F8B91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and</w:t>
      </w:r>
      <w:r w:rsidRPr="74F8B916" w:rsidR="74F8B9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ELEN 3025 counts as a single breadth course)</w:t>
      </w:r>
    </w:p>
    <w:p xmlns:wp14="http://schemas.microsoft.com/office/word/2010/wordml" w:rsidRPr="00440B10" w:rsidR="00AC724B" w:rsidP="00440B10" w:rsidRDefault="00AC724B" w14:paraId="0B0121F8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0B10">
        <w:rPr>
          <w:rFonts w:ascii="Times New Roman" w:hAnsi="Times New Roman" w:cs="Times New Roman"/>
          <w:b/>
          <w:sz w:val="24"/>
          <w:szCs w:val="24"/>
        </w:rPr>
        <w:t>Contribution to Professional Component:</w:t>
      </w:r>
      <w:r w:rsidRPr="00440B10">
        <w:rPr>
          <w:rFonts w:ascii="Times New Roman" w:hAnsi="Times New Roman" w:cs="Times New Roman"/>
          <w:sz w:val="24"/>
          <w:szCs w:val="24"/>
        </w:rPr>
        <w:t xml:space="preserve">  Engineering Science 50% and Engineering Design 50%.</w:t>
      </w:r>
    </w:p>
    <w:p xmlns:wp14="http://schemas.microsoft.com/office/word/2010/wordml" w:rsidRPr="00440B10" w:rsidR="00D74ECD" w:rsidP="00DB6674" w:rsidRDefault="00D74ECD" w14:paraId="5A39BBE3" wp14:textId="77777777">
      <w:pPr>
        <w:rPr>
          <w:sz w:val="24"/>
          <w:szCs w:val="24"/>
          <w:lang w:val="en-CA"/>
        </w:rPr>
      </w:pPr>
    </w:p>
    <w:p xmlns:wp14="http://schemas.microsoft.com/office/word/2010/wordml" w:rsidRPr="00440B10" w:rsidR="00DB6674" w:rsidP="00DB6674" w:rsidRDefault="00DB6674" w14:paraId="451F20DB" wp14:textId="77777777">
      <w:pPr>
        <w:rPr>
          <w:b/>
          <w:bCs/>
          <w:sz w:val="24"/>
          <w:szCs w:val="24"/>
        </w:rPr>
      </w:pPr>
      <w:r w:rsidRPr="00440B10">
        <w:rPr>
          <w:b/>
          <w:bCs/>
          <w:sz w:val="24"/>
          <w:szCs w:val="24"/>
        </w:rPr>
        <w:t>Course Goals:</w:t>
      </w:r>
    </w:p>
    <w:p xmlns:wp14="http://schemas.microsoft.com/office/word/2010/wordml" w:rsidRPr="00440B10" w:rsidR="00DB6674" w:rsidP="00D74ECD" w:rsidRDefault="00DB6674" w14:paraId="39F13761" wp14:textId="77777777">
      <w:pPr>
        <w:pStyle w:val="Level1"/>
        <w:numPr>
          <w:ilvl w:val="0"/>
          <w:numId w:val="4"/>
        </w:numPr>
        <w:tabs>
          <w:tab w:val="left" w:pos="720"/>
        </w:tabs>
        <w:jc w:val="left"/>
      </w:pPr>
      <w:r w:rsidRPr="00440B10">
        <w:t>Extend skills learned in</w:t>
      </w:r>
      <w:r w:rsidRPr="00440B10" w:rsidR="00440B10">
        <w:t xml:space="preserve"> ELEN </w:t>
      </w:r>
      <w:r w:rsidRPr="00440B10" w:rsidR="00465909">
        <w:t>3025.</w:t>
      </w:r>
    </w:p>
    <w:p xmlns:wp14="http://schemas.microsoft.com/office/word/2010/wordml" w:rsidRPr="00440B10" w:rsidR="00DB6674" w:rsidP="00D74ECD" w:rsidRDefault="00DB6674" w14:paraId="3686648D" wp14:textId="77777777">
      <w:pPr>
        <w:pStyle w:val="Level1"/>
        <w:numPr>
          <w:ilvl w:val="0"/>
          <w:numId w:val="4"/>
        </w:numPr>
        <w:tabs>
          <w:tab w:val="left" w:pos="720"/>
        </w:tabs>
        <w:jc w:val="left"/>
      </w:pPr>
      <w:r w:rsidRPr="00440B10">
        <w:t>Apply theory learned in</w:t>
      </w:r>
      <w:r w:rsidRPr="00440B10" w:rsidR="00440B10">
        <w:t xml:space="preserve"> ELEN </w:t>
      </w:r>
      <w:r w:rsidRPr="00440B10" w:rsidR="00465909">
        <w:t>3030 including</w:t>
      </w:r>
      <w:r w:rsidRPr="00440B10">
        <w:t xml:space="preserve"> small signal and large signal, linear amplifier design, negative and positive feedback amplifier applications, operational amplifier applications, and frequency response concepts.</w:t>
      </w:r>
    </w:p>
    <w:p xmlns:wp14="http://schemas.microsoft.com/office/word/2010/wordml" w:rsidRPr="00440B10" w:rsidR="00DB6674" w:rsidP="00D20E47" w:rsidRDefault="00DB6674" w14:paraId="277DB477" wp14:textId="77777777">
      <w:pPr>
        <w:pStyle w:val="Level1"/>
        <w:numPr>
          <w:ilvl w:val="0"/>
          <w:numId w:val="4"/>
        </w:numPr>
        <w:tabs>
          <w:tab w:val="left" w:pos="720"/>
        </w:tabs>
        <w:jc w:val="left"/>
      </w:pPr>
      <w:r w:rsidRPr="00440B10">
        <w:t>Utilize LabVIEW software for Data Acquisition and analysis.</w:t>
      </w:r>
    </w:p>
    <w:p xmlns:wp14="http://schemas.microsoft.com/office/word/2010/wordml" w:rsidRPr="00440B10" w:rsidR="00DB6674" w:rsidP="00D20E47" w:rsidRDefault="00DB6674" w14:paraId="491D56EE" wp14:textId="77777777">
      <w:pPr>
        <w:pStyle w:val="Level1"/>
        <w:numPr>
          <w:ilvl w:val="0"/>
          <w:numId w:val="4"/>
        </w:numPr>
        <w:tabs>
          <w:tab w:val="left" w:pos="720"/>
        </w:tabs>
        <w:jc w:val="left"/>
      </w:pPr>
      <w:r w:rsidRPr="00440B10">
        <w:t>Design circuits, conduct experiments, and analyze data for specified applications.</w:t>
      </w:r>
    </w:p>
    <w:p xmlns:wp14="http://schemas.microsoft.com/office/word/2010/wordml" w:rsidRPr="00440B10" w:rsidR="00DB6674" w:rsidP="00D20E47" w:rsidRDefault="00F8250D" w14:paraId="6B75C6BD" wp14:textId="77777777">
      <w:pPr>
        <w:pStyle w:val="Level1"/>
        <w:numPr>
          <w:ilvl w:val="0"/>
          <w:numId w:val="4"/>
        </w:numPr>
        <w:tabs>
          <w:tab w:val="left" w:pos="720"/>
        </w:tabs>
        <w:jc w:val="left"/>
      </w:pPr>
      <w:r w:rsidRPr="00440B10">
        <w:rPr>
          <w:lang w:val="en-CA"/>
        </w:rPr>
        <w:fldChar w:fldCharType="begin"/>
      </w:r>
      <w:r w:rsidRPr="00440B10" w:rsidR="00DB6674">
        <w:rPr>
          <w:lang w:val="en-CA"/>
        </w:rPr>
        <w:instrText xml:space="preserve"> SEQ CHAPTER \h \r 1</w:instrText>
      </w:r>
      <w:r w:rsidRPr="00440B10">
        <w:rPr>
          <w:lang w:val="en-CA"/>
        </w:rPr>
        <w:fldChar w:fldCharType="end"/>
      </w:r>
      <w:r w:rsidRPr="00440B10" w:rsidR="00DB6674">
        <w:t>Prepare written documentation including formal written reports.</w:t>
      </w:r>
    </w:p>
    <w:p xmlns:wp14="http://schemas.microsoft.com/office/word/2010/wordml" w:rsidRPr="00440B10" w:rsidR="00DB6674" w:rsidP="00D20E47" w:rsidRDefault="00DB6674" w14:paraId="67041823" wp14:textId="77777777">
      <w:pPr>
        <w:pStyle w:val="Level1"/>
        <w:numPr>
          <w:ilvl w:val="0"/>
          <w:numId w:val="4"/>
        </w:numPr>
        <w:tabs>
          <w:tab w:val="left" w:pos="720"/>
        </w:tabs>
        <w:jc w:val="left"/>
      </w:pPr>
      <w:r w:rsidRPr="00440B10">
        <w:t xml:space="preserve">Provide oral reports to demonstrate competence in data acquisition and understanding of circuit construction and function.  </w:t>
      </w:r>
    </w:p>
    <w:p xmlns:wp14="http://schemas.microsoft.com/office/word/2010/wordml" w:rsidRPr="00440B10" w:rsidR="00DB6674" w:rsidP="00DB6674" w:rsidRDefault="00DB6674" w14:paraId="41C8F396" wp14:textId="77777777">
      <w:pPr>
        <w:rPr>
          <w:sz w:val="24"/>
          <w:szCs w:val="24"/>
        </w:rPr>
      </w:pPr>
    </w:p>
    <w:p xmlns:wp14="http://schemas.microsoft.com/office/word/2010/wordml" w:rsidRPr="00440B10" w:rsidR="00DB6674" w:rsidP="00DB6674" w:rsidRDefault="00DB6674" w14:paraId="3D96743F" wp14:textId="77777777">
      <w:pPr>
        <w:rPr>
          <w:b/>
          <w:bCs/>
          <w:sz w:val="24"/>
          <w:szCs w:val="24"/>
        </w:rPr>
      </w:pPr>
      <w:r w:rsidRPr="00440B10">
        <w:rPr>
          <w:b/>
          <w:bCs/>
          <w:sz w:val="24"/>
          <w:szCs w:val="24"/>
        </w:rPr>
        <w:t>Course Objectives:</w:t>
      </w:r>
    </w:p>
    <w:p xmlns:wp14="http://schemas.microsoft.com/office/word/2010/wordml" w:rsidRPr="00440B10" w:rsidR="00233356" w:rsidP="00440B10" w:rsidRDefault="00233356" w14:paraId="77A9E99F" wp14:textId="77777777">
      <w:pPr>
        <w:pStyle w:val="ListParagraph"/>
        <w:rPr>
          <w:bCs/>
          <w:sz w:val="24"/>
          <w:szCs w:val="24"/>
        </w:rPr>
      </w:pPr>
      <w:r w:rsidRPr="00440B10">
        <w:rPr>
          <w:iCs/>
          <w:sz w:val="24"/>
          <w:szCs w:val="24"/>
        </w:rPr>
        <w:t>By the end of this</w:t>
      </w:r>
      <w:r w:rsidR="00440B10">
        <w:rPr>
          <w:iCs/>
          <w:sz w:val="24"/>
          <w:szCs w:val="24"/>
        </w:rPr>
        <w:t xml:space="preserve"> course, you should be able to</w:t>
      </w:r>
      <w:r w:rsidRPr="00440B10">
        <w:rPr>
          <w:iCs/>
          <w:sz w:val="24"/>
          <w:szCs w:val="24"/>
        </w:rPr>
        <w:t>...</w:t>
      </w:r>
    </w:p>
    <w:p xmlns:wp14="http://schemas.microsoft.com/office/word/2010/wordml" w:rsidRPr="00440B10" w:rsidR="00233356" w:rsidP="00233356" w:rsidRDefault="00364060" w14:paraId="023BED0E" wp14:textId="77777777">
      <w:pPr>
        <w:pStyle w:val="ListParagraph"/>
        <w:numPr>
          <w:ilvl w:val="0"/>
          <w:numId w:val="6"/>
        </w:numPr>
        <w:rPr>
          <w:bCs/>
          <w:sz w:val="24"/>
          <w:szCs w:val="24"/>
        </w:rPr>
      </w:pPr>
      <w:r w:rsidRPr="00440B10">
        <w:rPr>
          <w:sz w:val="24"/>
          <w:szCs w:val="24"/>
        </w:rPr>
        <w:t>Design, build, test, troubleshoot, and evaluate analog circuits that incorporate several stages of active components and/or advanced data acquisition and analysis.</w:t>
      </w:r>
    </w:p>
    <w:p xmlns:wp14="http://schemas.microsoft.com/office/word/2010/wordml" w:rsidRPr="00440B10" w:rsidR="00364060" w:rsidP="00233356" w:rsidRDefault="00364060" w14:paraId="09E1EF61" wp14:textId="77777777">
      <w:pPr>
        <w:pStyle w:val="ListParagraph"/>
        <w:numPr>
          <w:ilvl w:val="0"/>
          <w:numId w:val="6"/>
        </w:numPr>
        <w:rPr>
          <w:bCs/>
          <w:sz w:val="24"/>
          <w:szCs w:val="24"/>
        </w:rPr>
      </w:pPr>
      <w:r w:rsidRPr="00440B10">
        <w:rPr>
          <w:sz w:val="24"/>
          <w:szCs w:val="24"/>
        </w:rPr>
        <w:t>Use computer software such as Multisim, Excel, and LabVIEW to design and analyze specified circuits and applications as well as the Student Selected Design Project.</w:t>
      </w:r>
    </w:p>
    <w:p xmlns:wp14="http://schemas.microsoft.com/office/word/2010/wordml" w:rsidRPr="00440B10" w:rsidR="00364060" w:rsidP="00233356" w:rsidRDefault="00364060" w14:paraId="320F0DD3" wp14:textId="77777777">
      <w:pPr>
        <w:pStyle w:val="ListParagraph"/>
        <w:numPr>
          <w:ilvl w:val="0"/>
          <w:numId w:val="6"/>
        </w:numPr>
        <w:rPr>
          <w:bCs/>
          <w:sz w:val="24"/>
          <w:szCs w:val="24"/>
        </w:rPr>
      </w:pPr>
      <w:r w:rsidRPr="00440B10">
        <w:rPr>
          <w:sz w:val="24"/>
          <w:szCs w:val="24"/>
        </w:rPr>
        <w:t>Evaluate and revise designs as actual performance is reviewed.</w:t>
      </w:r>
    </w:p>
    <w:p xmlns:wp14="http://schemas.microsoft.com/office/word/2010/wordml" w:rsidRPr="00440B10" w:rsidR="00364060" w:rsidP="00233356" w:rsidRDefault="00364060" w14:paraId="137AE6B2" wp14:textId="77777777">
      <w:pPr>
        <w:pStyle w:val="ListParagraph"/>
        <w:numPr>
          <w:ilvl w:val="0"/>
          <w:numId w:val="6"/>
        </w:numPr>
        <w:rPr>
          <w:bCs/>
          <w:sz w:val="24"/>
          <w:szCs w:val="24"/>
        </w:rPr>
      </w:pPr>
      <w:r w:rsidRPr="00440B10">
        <w:rPr>
          <w:sz w:val="24"/>
          <w:szCs w:val="24"/>
        </w:rPr>
        <w:t xml:space="preserve">Prepare a written report that effectively communicates the objective, the design </w:t>
      </w:r>
      <w:r w:rsidRPr="00440B10">
        <w:rPr>
          <w:sz w:val="24"/>
          <w:szCs w:val="24"/>
        </w:rPr>
        <w:lastRenderedPageBreak/>
        <w:t>procedure, the experimental results, and the conclusion for a design project.</w:t>
      </w:r>
    </w:p>
    <w:p xmlns:wp14="http://schemas.microsoft.com/office/word/2010/wordml" w:rsidRPr="00440B10" w:rsidR="00364060" w:rsidP="00233356" w:rsidRDefault="00364060" w14:paraId="316222FC" wp14:textId="77777777">
      <w:pPr>
        <w:pStyle w:val="ListParagraph"/>
        <w:numPr>
          <w:ilvl w:val="0"/>
          <w:numId w:val="6"/>
        </w:numPr>
        <w:rPr>
          <w:bCs/>
          <w:sz w:val="24"/>
          <w:szCs w:val="24"/>
        </w:rPr>
      </w:pPr>
      <w:r w:rsidRPr="00440B10">
        <w:rPr>
          <w:sz w:val="24"/>
          <w:szCs w:val="24"/>
        </w:rPr>
        <w:t>Provide an oral explanation of the design, simulation, construction, testing, and data analysis for a design project.</w:t>
      </w:r>
    </w:p>
    <w:p xmlns:wp14="http://schemas.microsoft.com/office/word/2010/wordml" w:rsidR="00440B10" w:rsidP="00440B10" w:rsidRDefault="00440B10" w14:paraId="72A3D3EC" wp14:textId="77777777">
      <w:pPr>
        <w:rPr>
          <w:bCs/>
          <w:sz w:val="24"/>
          <w:szCs w:val="24"/>
        </w:rPr>
      </w:pPr>
    </w:p>
    <w:p xmlns:wp14="http://schemas.microsoft.com/office/word/2010/wordml" w:rsidRPr="00440B10" w:rsidR="00364060" w:rsidP="00440B10" w:rsidRDefault="00515062" w14:paraId="173FF7D0" wp14:textId="77777777">
      <w:pPr>
        <w:rPr>
          <w:b/>
          <w:bCs/>
          <w:sz w:val="24"/>
          <w:szCs w:val="24"/>
        </w:rPr>
      </w:pPr>
      <w:r w:rsidRPr="00440B10">
        <w:rPr>
          <w:b/>
          <w:bCs/>
          <w:sz w:val="24"/>
          <w:szCs w:val="24"/>
        </w:rPr>
        <w:t>Partial fulfillment of Criterion 3 objectives A, B, C, E, G, I, and K.</w:t>
      </w:r>
    </w:p>
    <w:p xmlns:wp14="http://schemas.microsoft.com/office/word/2010/wordml" w:rsidRPr="00440B10" w:rsidR="00AC724B" w:rsidP="00AC724B" w:rsidRDefault="00AC724B" w14:paraId="0D0B940D" wp14:textId="77777777">
      <w:pPr>
        <w:rPr>
          <w:bCs/>
          <w:sz w:val="24"/>
          <w:szCs w:val="24"/>
        </w:rPr>
      </w:pPr>
    </w:p>
    <w:p xmlns:wp14="http://schemas.microsoft.com/office/word/2010/wordml" w:rsidRPr="00440B10" w:rsidR="00B93339" w:rsidP="00B93339" w:rsidRDefault="00AC724B" w14:paraId="605EC2B2" wp14:textId="77777777">
      <w:pPr>
        <w:rPr>
          <w:bCs/>
          <w:sz w:val="24"/>
          <w:szCs w:val="24"/>
        </w:rPr>
      </w:pPr>
      <w:r w:rsidRPr="00440B10">
        <w:rPr>
          <w:b/>
          <w:bCs/>
          <w:sz w:val="24"/>
          <w:szCs w:val="24"/>
        </w:rPr>
        <w:t>Course Topics</w:t>
      </w:r>
      <w:r w:rsidR="00465909">
        <w:rPr>
          <w:b/>
          <w:bCs/>
          <w:sz w:val="24"/>
          <w:szCs w:val="24"/>
        </w:rPr>
        <w:t>:</w:t>
      </w:r>
      <w:r w:rsidRPr="00440B10" w:rsidR="00B93339">
        <w:rPr>
          <w:bCs/>
          <w:sz w:val="24"/>
          <w:szCs w:val="24"/>
        </w:rPr>
        <w:br/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896"/>
        <w:gridCol w:w="2547"/>
        <w:gridCol w:w="1332"/>
        <w:gridCol w:w="3343"/>
        <w:gridCol w:w="1980"/>
      </w:tblGrid>
      <w:tr xmlns:wp14="http://schemas.microsoft.com/office/word/2010/wordml" w:rsidR="002E0604" w:rsidTr="00465909" w14:paraId="3350B30C" wp14:textId="77777777">
        <w:tc>
          <w:tcPr>
            <w:tcW w:w="896" w:type="dxa"/>
          </w:tcPr>
          <w:p w:rsidR="002E0604" w:rsidP="00465909" w:rsidRDefault="002E0604" w14:paraId="27749FDC" wp14:textId="777777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#</w:t>
            </w:r>
          </w:p>
        </w:tc>
        <w:tc>
          <w:tcPr>
            <w:tcW w:w="2547" w:type="dxa"/>
          </w:tcPr>
          <w:p w:rsidR="002E0604" w:rsidP="00465909" w:rsidRDefault="002E0604" w14:paraId="59AD10AE" wp14:textId="777777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</w:p>
        </w:tc>
        <w:tc>
          <w:tcPr>
            <w:tcW w:w="1332" w:type="dxa"/>
          </w:tcPr>
          <w:p w:rsidR="002E0604" w:rsidP="00465909" w:rsidRDefault="002E0604" w14:paraId="12835FD5" wp14:textId="777777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duration</w:t>
            </w:r>
          </w:p>
        </w:tc>
        <w:tc>
          <w:tcPr>
            <w:tcW w:w="3343" w:type="dxa"/>
          </w:tcPr>
          <w:p w:rsidR="002E0604" w:rsidP="00465909" w:rsidRDefault="002E0604" w14:paraId="72ABD032" wp14:textId="777777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Concepts Investigated</w:t>
            </w:r>
          </w:p>
        </w:tc>
        <w:tc>
          <w:tcPr>
            <w:tcW w:w="1980" w:type="dxa"/>
          </w:tcPr>
          <w:p w:rsidR="002E0604" w:rsidP="00465909" w:rsidRDefault="002E0604" w14:paraId="5CA0A77B" wp14:textId="777777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 format1</w:t>
            </w:r>
          </w:p>
        </w:tc>
      </w:tr>
      <w:tr xmlns:wp14="http://schemas.microsoft.com/office/word/2010/wordml" w:rsidR="002E0604" w:rsidTr="00465909" w14:paraId="2A3EA186" wp14:textId="77777777">
        <w:tc>
          <w:tcPr>
            <w:tcW w:w="896" w:type="dxa"/>
          </w:tcPr>
          <w:p w:rsidR="002E0604" w:rsidP="00465909" w:rsidRDefault="002E0604" w14:paraId="167003A2" wp14:textId="777777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“0”</w:t>
            </w:r>
          </w:p>
        </w:tc>
        <w:tc>
          <w:tcPr>
            <w:tcW w:w="2547" w:type="dxa"/>
          </w:tcPr>
          <w:p w:rsidR="002E0604" w:rsidP="00465909" w:rsidRDefault="002E0604" w14:paraId="1F3C2ABD" wp14:textId="777777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Setup</w:t>
            </w:r>
          </w:p>
        </w:tc>
        <w:tc>
          <w:tcPr>
            <w:tcW w:w="1332" w:type="dxa"/>
          </w:tcPr>
          <w:p w:rsidR="002E0604" w:rsidP="00465909" w:rsidRDefault="002E0604" w14:paraId="498E925D" wp14:textId="777777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week</w:t>
            </w:r>
          </w:p>
        </w:tc>
        <w:tc>
          <w:tcPr>
            <w:tcW w:w="3343" w:type="dxa"/>
          </w:tcPr>
          <w:p w:rsidR="002E0604" w:rsidP="00465909" w:rsidRDefault="002E0604" w14:paraId="420CF293" wp14:textId="777777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</w:t>
            </w:r>
          </w:p>
          <w:p w:rsidR="002E0604" w:rsidP="00465909" w:rsidRDefault="002E0604" w14:paraId="5DAE6552" wp14:textId="777777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 operation review</w:t>
            </w:r>
          </w:p>
        </w:tc>
        <w:tc>
          <w:tcPr>
            <w:tcW w:w="1980" w:type="dxa"/>
          </w:tcPr>
          <w:p w:rsidR="002E0604" w:rsidP="00465909" w:rsidRDefault="002E0604" w14:paraId="0E27B00A" wp14:textId="777777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xmlns:wp14="http://schemas.microsoft.com/office/word/2010/wordml" w:rsidR="002E0604" w:rsidTr="00465909" w14:paraId="6E1AE93D" wp14:textId="77777777">
        <w:tc>
          <w:tcPr>
            <w:tcW w:w="896" w:type="dxa"/>
          </w:tcPr>
          <w:p w:rsidR="002E0604" w:rsidP="00465909" w:rsidRDefault="002E0604" w14:paraId="649841BE" wp14:textId="777777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:rsidR="002E0604" w:rsidP="00465909" w:rsidRDefault="002E0604" w14:paraId="3261B0A2" wp14:textId="777777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Operational Amplifier Appli</w:t>
            </w:r>
            <w:r w:rsidR="00A14F5F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ations</w:t>
            </w:r>
          </w:p>
        </w:tc>
        <w:tc>
          <w:tcPr>
            <w:tcW w:w="1332" w:type="dxa"/>
          </w:tcPr>
          <w:p w:rsidR="002E0604" w:rsidP="00465909" w:rsidRDefault="002E0604" w14:paraId="663BBE8B" wp14:textId="777777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weeks</w:t>
            </w:r>
          </w:p>
        </w:tc>
        <w:tc>
          <w:tcPr>
            <w:tcW w:w="3343" w:type="dxa"/>
          </w:tcPr>
          <w:p w:rsidR="002E0604" w:rsidP="00465909" w:rsidRDefault="002E0604" w14:paraId="324321FD" wp14:textId="777777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(1) Current sources; differential amplifiers; </w:t>
            </w:r>
          </w:p>
          <w:p w:rsidR="002E0604" w:rsidP="00465909" w:rsidRDefault="002E0604" w14:paraId="5E859BA4" wp14:textId="777777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(2) op-amp AC and DC error sources; </w:t>
            </w:r>
          </w:p>
          <w:p w:rsidR="002E0604" w:rsidP="00465909" w:rsidRDefault="002E0604" w14:paraId="3D6748A1" wp14:textId="777777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(3)2 “new” applications (*)</w:t>
            </w:r>
          </w:p>
        </w:tc>
        <w:tc>
          <w:tcPr>
            <w:tcW w:w="1980" w:type="dxa"/>
          </w:tcPr>
          <w:p w:rsidR="002E0604" w:rsidP="00465909" w:rsidRDefault="002E0604" w14:paraId="425EF8BC" wp14:textId="777777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– VOPPT</w:t>
            </w:r>
          </w:p>
        </w:tc>
      </w:tr>
      <w:tr xmlns:wp14="http://schemas.microsoft.com/office/word/2010/wordml" w:rsidR="002E0604" w:rsidTr="00465909" w14:paraId="5E3C5F15" wp14:textId="77777777">
        <w:tc>
          <w:tcPr>
            <w:tcW w:w="896" w:type="dxa"/>
          </w:tcPr>
          <w:p w:rsidR="002E0604" w:rsidP="00465909" w:rsidRDefault="002E0604" w14:paraId="18F999B5" wp14:textId="777777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:rsidR="002E0604" w:rsidP="00465909" w:rsidRDefault="002E0604" w14:paraId="0257C7C6" wp14:textId="777777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mySpeaker</w:t>
            </w:r>
            <w:proofErr w:type="spellEnd"/>
            <w:r>
              <w:rPr>
                <w:sz w:val="24"/>
                <w:szCs w:val="24"/>
              </w:rPr>
              <w:t>”</w:t>
            </w:r>
          </w:p>
        </w:tc>
        <w:tc>
          <w:tcPr>
            <w:tcW w:w="1332" w:type="dxa"/>
          </w:tcPr>
          <w:p w:rsidR="002E0604" w:rsidP="00465909" w:rsidRDefault="002E0604" w14:paraId="2F0395FA" wp14:textId="777777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weeks</w:t>
            </w:r>
          </w:p>
        </w:tc>
        <w:tc>
          <w:tcPr>
            <w:tcW w:w="3343" w:type="dxa"/>
          </w:tcPr>
          <w:p w:rsidR="002E0604" w:rsidP="00465909" w:rsidRDefault="002E0604" w14:paraId="17C7D715" wp14:textId="777777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 of an audio amplifier to interface between 100 W speakers and personal audio sources (iPhone)</w:t>
            </w:r>
          </w:p>
        </w:tc>
        <w:tc>
          <w:tcPr>
            <w:tcW w:w="1980" w:type="dxa"/>
          </w:tcPr>
          <w:p w:rsidR="002E0604" w:rsidP="00465909" w:rsidRDefault="002E0604" w14:paraId="22A85A58" wp14:textId="777777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Written </w:t>
            </w:r>
          </w:p>
        </w:tc>
      </w:tr>
      <w:tr xmlns:wp14="http://schemas.microsoft.com/office/word/2010/wordml" w:rsidR="002E0604" w:rsidTr="00465909" w14:paraId="48D288B5" wp14:textId="77777777">
        <w:tc>
          <w:tcPr>
            <w:tcW w:w="896" w:type="dxa"/>
          </w:tcPr>
          <w:p w:rsidR="002E0604" w:rsidP="00465909" w:rsidRDefault="00A14F5F" w14:paraId="5FCD5EC4" wp14:textId="777777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:rsidR="002E0604" w:rsidP="00465909" w:rsidRDefault="002E0604" w14:paraId="03C4A32F" wp14:textId="777777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“Team Choice”</w:t>
            </w:r>
          </w:p>
        </w:tc>
        <w:tc>
          <w:tcPr>
            <w:tcW w:w="1332" w:type="dxa"/>
          </w:tcPr>
          <w:p w:rsidR="002E0604" w:rsidP="00465909" w:rsidRDefault="002E0604" w14:paraId="0E6CBA65" wp14:textId="777777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weeks</w:t>
            </w:r>
          </w:p>
        </w:tc>
        <w:tc>
          <w:tcPr>
            <w:tcW w:w="3343" w:type="dxa"/>
          </w:tcPr>
          <w:p w:rsidR="002E0604" w:rsidP="00465909" w:rsidRDefault="002E0604" w14:paraId="304403B3" wp14:textId="777777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Multiweek project in which </w:t>
            </w:r>
            <w:proofErr w:type="gramStart"/>
            <w:r>
              <w:rPr>
                <w:sz w:val="24"/>
                <w:szCs w:val="24"/>
              </w:rPr>
              <w:t>students</w:t>
            </w:r>
            <w:proofErr w:type="gramEnd"/>
            <w:r>
              <w:rPr>
                <w:sz w:val="24"/>
                <w:szCs w:val="24"/>
              </w:rPr>
              <w:t xml:space="preserve"> design, build and test a system to meet self-imposed specifications drawing upon all relevant electrical engineering concepts</w:t>
            </w:r>
          </w:p>
        </w:tc>
        <w:tc>
          <w:tcPr>
            <w:tcW w:w="1980" w:type="dxa"/>
          </w:tcPr>
          <w:p w:rsidR="002E0604" w:rsidP="00465909" w:rsidRDefault="002E0604" w14:paraId="3C9D108A" wp14:textId="777777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Poster, Written, Demonstration</w:t>
            </w:r>
          </w:p>
        </w:tc>
      </w:tr>
    </w:tbl>
    <w:p xmlns:wp14="http://schemas.microsoft.com/office/word/2010/wordml" w:rsidRPr="00440B10" w:rsidR="00DB6674" w:rsidP="00800BC0" w:rsidRDefault="00DB6674" w14:paraId="60061E4C" wp14:textId="77777777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sectPr w:rsidRPr="00440B10" w:rsidR="00DB6674" w:rsidSect="00083357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F02A6C" w:rsidP="00CB7B5E" w:rsidRDefault="00F02A6C" w14:paraId="3DEEC669" wp14:textId="77777777">
      <w:r>
        <w:separator/>
      </w:r>
    </w:p>
  </w:endnote>
  <w:endnote w:type="continuationSeparator" w:id="0">
    <w:p xmlns:wp14="http://schemas.microsoft.com/office/word/2010/wordml" w:rsidR="00F02A6C" w:rsidP="00CB7B5E" w:rsidRDefault="00F02A6C" w14:paraId="3656B9A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F02A6C" w:rsidP="00CB7B5E" w:rsidRDefault="00F02A6C" w14:paraId="45FB0818" wp14:textId="77777777">
      <w:r>
        <w:separator/>
      </w:r>
    </w:p>
  </w:footnote>
  <w:footnote w:type="continuationSeparator" w:id="0">
    <w:p xmlns:wp14="http://schemas.microsoft.com/office/word/2010/wordml" w:rsidR="00F02A6C" w:rsidP="00CB7B5E" w:rsidRDefault="00F02A6C" w14:paraId="049F31C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BC63EB" w:rsidRDefault="00F02A6C" w14:paraId="44EAFD9C" wp14:textId="77777777">
    <w:pPr>
      <w:ind w:right="288"/>
    </w:pPr>
  </w:p>
  <w:p xmlns:wp14="http://schemas.microsoft.com/office/word/2010/wordml" w:rsidR="00BC63EB" w:rsidRDefault="00F02A6C" w14:paraId="4B94D5A5" wp14:textId="77777777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0288D9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AutoList1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AutoList8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AutoList13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12"/>
    <w:lvl w:ilvl="0">
      <w:start w:val="1"/>
      <w:numFmt w:val="upperLetter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4866F9"/>
    <w:multiLevelType w:val="hybridMultilevel"/>
    <w:tmpl w:val="3A3A3B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96732"/>
    <w:multiLevelType w:val="hybridMultilevel"/>
    <w:tmpl w:val="709819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62BAE"/>
    <w:multiLevelType w:val="hybridMultilevel"/>
    <w:tmpl w:val="75500B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pStyle w:val="Level2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314446"/>
    <w:multiLevelType w:val="hybridMultilevel"/>
    <w:tmpl w:val="CE46C7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42BD1"/>
    <w:multiLevelType w:val="hybridMultilevel"/>
    <w:tmpl w:val="5FFCB0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E4139"/>
    <w:multiLevelType w:val="hybridMultilevel"/>
    <w:tmpl w:val="C1987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23DB5"/>
    <w:multiLevelType w:val="hybridMultilevel"/>
    <w:tmpl w:val="0D92F1E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7C1B6341"/>
    <w:multiLevelType w:val="hybridMultilevel"/>
    <w:tmpl w:val="02E685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hint="default" w:ascii="Times New Roman" w:hAnsi="Times New Roman" w:cs="Times New Roman"/>
        </w:rPr>
      </w:lvl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11"/>
  </w:num>
  <w:num w:numId="7">
    <w:abstractNumId w:val="5"/>
  </w:num>
  <w:num w:numId="8">
    <w:abstractNumId w:val="12"/>
  </w:num>
  <w:num w:numId="9">
    <w:abstractNumId w:val="1"/>
    <w:lvlOverride w:ilvl="0">
      <w:startOverride w:val="1"/>
      <w:lvl w:ilvl="0">
        <w:start w:val="1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10">
    <w:abstractNumId w:val="2"/>
    <w:lvlOverride w:ilvl="0">
      <w:startOverride w:val="3"/>
      <w:lvl w:ilvl="0">
        <w:start w:val="3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11">
    <w:abstractNumId w:val="3"/>
    <w:lvlOverride w:ilvl="0">
      <w:startOverride w:val="5"/>
      <w:lvl w:ilvl="0">
        <w:start w:val="5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12">
    <w:abstractNumId w:val="4"/>
    <w:lvlOverride w:ilvl="0">
      <w:startOverride w:val="12"/>
      <w:lvl w:ilvl="0">
        <w:start w:val="12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13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arara, Katie">
    <w15:presenceInfo w15:providerId="AD" w15:userId="10037FFE8B07FDBE@LIVE.COM"/>
  </w15:person>
  <w15:person w15:author="Richie, James">
    <w15:presenceInfo w15:providerId="AD" w15:userId="10037FFE8B080F1F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74"/>
    <w:rsid w:val="00083357"/>
    <w:rsid w:val="00100998"/>
    <w:rsid w:val="00233356"/>
    <w:rsid w:val="002E0604"/>
    <w:rsid w:val="00364060"/>
    <w:rsid w:val="0043452C"/>
    <w:rsid w:val="00440B10"/>
    <w:rsid w:val="00460A53"/>
    <w:rsid w:val="00465909"/>
    <w:rsid w:val="0047014A"/>
    <w:rsid w:val="00515062"/>
    <w:rsid w:val="00800BC0"/>
    <w:rsid w:val="00A14F5F"/>
    <w:rsid w:val="00AC724B"/>
    <w:rsid w:val="00B46712"/>
    <w:rsid w:val="00B93339"/>
    <w:rsid w:val="00C20B68"/>
    <w:rsid w:val="00CB7B5E"/>
    <w:rsid w:val="00CF463B"/>
    <w:rsid w:val="00D20E47"/>
    <w:rsid w:val="00D74ECD"/>
    <w:rsid w:val="00DB6674"/>
    <w:rsid w:val="00DF3A54"/>
    <w:rsid w:val="00F02A6C"/>
    <w:rsid w:val="00F8250D"/>
    <w:rsid w:val="17869C60"/>
    <w:rsid w:val="3DD45964"/>
    <w:rsid w:val="70AEDFDF"/>
    <w:rsid w:val="74F8B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F9C6F"/>
  <w15:docId w15:val="{518EAD9A-E58B-49A3-818E-2E09D81492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B66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evel1" w:customStyle="1">
    <w:name w:val="Level 1"/>
    <w:rsid w:val="00DB6674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6674"/>
    <w:pPr>
      <w:ind w:left="720"/>
      <w:contextualSpacing/>
    </w:pPr>
  </w:style>
  <w:style w:type="paragraph" w:styleId="NoSpacing">
    <w:name w:val="No Spacing"/>
    <w:uiPriority w:val="1"/>
    <w:qFormat/>
    <w:rsid w:val="00100998"/>
    <w:pPr>
      <w:spacing w:after="0" w:line="240" w:lineRule="auto"/>
    </w:pPr>
  </w:style>
  <w:style w:type="paragraph" w:styleId="Level2" w:customStyle="1">
    <w:name w:val="Level 2"/>
    <w:basedOn w:val="Normal"/>
    <w:uiPriority w:val="99"/>
    <w:rsid w:val="00B93339"/>
    <w:pPr>
      <w:numPr>
        <w:ilvl w:val="1"/>
        <w:numId w:val="4"/>
      </w:numPr>
      <w:ind w:hanging="720"/>
      <w:outlineLvl w:val="1"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rsid w:val="00C20B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060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E0604"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6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11/relationships/people" Target="/word/people.xml" Id="R10fdd03419d847b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E25FBD-6FA9-4872-BDD7-8A088B0E456A}"/>
</file>

<file path=customXml/itemProps2.xml><?xml version="1.0" encoding="utf-8"?>
<ds:datastoreItem xmlns:ds="http://schemas.openxmlformats.org/officeDocument/2006/customXml" ds:itemID="{0B4C61DE-6511-4589-A197-17B6FF7F0D9A}"/>
</file>

<file path=customXml/itemProps3.xml><?xml version="1.0" encoding="utf-8"?>
<ds:datastoreItem xmlns:ds="http://schemas.openxmlformats.org/officeDocument/2006/customXml" ds:itemID="{55A75F35-3778-4054-8590-F7D2F6F146EE}"/>
</file>

<file path=customXml/itemProps4.xml><?xml version="1.0" encoding="utf-8"?>
<ds:datastoreItem xmlns:ds="http://schemas.openxmlformats.org/officeDocument/2006/customXml" ds:itemID="{4B971919-60D3-4144-A4F4-366B09D83F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magalahi</dc:creator>
  <lastModifiedBy>Richie, James</lastModifiedBy>
  <revision>8</revision>
  <dcterms:created xsi:type="dcterms:W3CDTF">2017-11-27T02:11:00.0000000Z</dcterms:created>
  <dcterms:modified xsi:type="dcterms:W3CDTF">2018-02-28T19:42:25.2504669Z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</Properties>
</file>