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966D0" w:rsidR="00F77C0B" w:rsidP="002966D0" w:rsidRDefault="000F5069" w14:paraId="3B21B06D" wp14:textId="77777777">
      <w:pPr>
        <w:jc w:val="center"/>
      </w:pPr>
      <w:r w:rsidRPr="002966D0">
        <w:rPr>
          <w:b/>
          <w:bCs/>
        </w:rPr>
        <w:t>ELEN 4320</w:t>
      </w:r>
      <w:r w:rsidRPr="002966D0" w:rsidR="00726AF1">
        <w:rPr>
          <w:b/>
          <w:bCs/>
        </w:rPr>
        <w:t xml:space="preserve"> </w:t>
      </w:r>
      <w:r w:rsidRPr="002966D0" w:rsidR="00F77C0B">
        <w:rPr>
          <w:b/>
          <w:bCs/>
        </w:rPr>
        <w:noBreakHyphen/>
        <w:t>- Digital Control Systems</w:t>
      </w:r>
    </w:p>
    <w:p xmlns:wp14="http://schemas.microsoft.com/office/word/2010/wordml" w:rsidRPr="002966D0" w:rsidR="00BE3237" w:rsidRDefault="00BE3237" w14:paraId="4D95C418" wp14:textId="77777777"/>
    <w:p xmlns:wp14="http://schemas.microsoft.com/office/word/2010/wordml" w:rsidRPr="002966D0" w:rsidR="007D0CC5" w:rsidP="007D0CC5" w:rsidRDefault="002966D0" w14:paraId="47DCDF3F" wp14:textId="77777777">
      <w:pPr>
        <w:tabs>
          <w:tab w:val="left" w:pos="-1440"/>
        </w:tabs>
      </w:pPr>
      <w:r>
        <w:rPr>
          <w:b/>
        </w:rPr>
        <w:t>Class schedule:</w:t>
      </w:r>
      <w:r w:rsidRPr="002966D0" w:rsidR="007D0CC5">
        <w:t xml:space="preserve"> 3 credit course, meeting the equivalent of three 50 minute class periods per week.</w:t>
      </w:r>
    </w:p>
    <w:p xmlns:wp14="http://schemas.microsoft.com/office/word/2010/wordml" w:rsidRPr="002966D0" w:rsidR="007D0CC5" w:rsidP="007D0CC5" w:rsidRDefault="007D0CC5" w14:paraId="07064F7F" wp14:textId="77777777">
      <w:pPr>
        <w:tabs>
          <w:tab w:val="left" w:pos="-1440"/>
        </w:tabs>
      </w:pPr>
    </w:p>
    <w:p xmlns:wp14="http://schemas.microsoft.com/office/word/2010/wordml" w:rsidRPr="002966D0" w:rsidR="007D0CC5" w:rsidP="007D0CC5" w:rsidRDefault="007D0CC5" w14:paraId="13618DAE" wp14:noSpellErr="1" wp14:textId="0DB65301">
      <w:r w:rsidRPr="09EF40C2" w:rsidR="09EF40C2">
        <w:rPr>
          <w:b w:val="1"/>
          <w:bCs w:val="1"/>
        </w:rPr>
        <w:t>Course Coordinator</w:t>
      </w:r>
      <w:r w:rsidR="09EF40C2">
        <w:rPr/>
        <w:t xml:space="preserve">: </w:t>
      </w:r>
      <w:r w:rsidR="09EF40C2">
        <w:rPr/>
        <w:t>Edwin Yaz</w:t>
      </w:r>
    </w:p>
    <w:p xmlns:wp14="http://schemas.microsoft.com/office/word/2010/wordml" w:rsidRPr="002966D0" w:rsidR="007D0CC5" w:rsidP="007D0CC5" w:rsidRDefault="007D0CC5" w14:paraId="61F26F4D" wp14:textId="77777777">
      <w:pPr>
        <w:tabs>
          <w:tab w:val="left" w:pos="-1440"/>
        </w:tabs>
      </w:pPr>
    </w:p>
    <w:p xmlns:wp14="http://schemas.microsoft.com/office/word/2010/wordml" w:rsidRPr="002966D0" w:rsidR="007D0CC5" w:rsidP="007D0CC5" w:rsidRDefault="007D0CC5" w14:paraId="15F61D36" wp14:textId="77777777">
      <w:pPr>
        <w:rPr>
          <w:b/>
          <w:bCs/>
        </w:rPr>
      </w:pPr>
      <w:r w:rsidRPr="002966D0">
        <w:rPr>
          <w:b/>
          <w:bCs/>
        </w:rPr>
        <w:t>Course Material</w:t>
      </w:r>
      <w:r w:rsidR="002966D0">
        <w:rPr>
          <w:b/>
          <w:bCs/>
        </w:rPr>
        <w:t>s</w:t>
      </w:r>
      <w:r w:rsidRPr="002966D0">
        <w:rPr>
          <w:b/>
          <w:bCs/>
        </w:rPr>
        <w:t>:</w:t>
      </w:r>
    </w:p>
    <w:p xmlns:wp14="http://schemas.microsoft.com/office/word/2010/wordml" w:rsidRPr="002966D0" w:rsidR="007D0CC5" w:rsidP="007D0CC5" w:rsidRDefault="007D0CC5" w14:paraId="599718B7" wp14:textId="77777777">
      <w:r w:rsidRPr="002966D0">
        <w:t xml:space="preserve">Optional:  Benjamin C. </w:t>
      </w:r>
      <w:proofErr w:type="spellStart"/>
      <w:r w:rsidRPr="002966D0">
        <w:t>Kuo</w:t>
      </w:r>
      <w:proofErr w:type="spellEnd"/>
      <w:r w:rsidRPr="002966D0">
        <w:t>, Digital Control Systems, 2nd. Ed., Oxford Press, 1992.</w:t>
      </w:r>
    </w:p>
    <w:p xmlns:wp14="http://schemas.microsoft.com/office/word/2010/wordml" w:rsidRPr="002966D0" w:rsidR="007D0CC5" w:rsidP="007D0CC5" w:rsidRDefault="007D0CC5" w14:paraId="0FB1891C" wp14:textId="77777777">
      <w:r w:rsidRPr="002966D0">
        <w:t>Class notes (on D2L) and readings from various sources; see reference list.</w:t>
      </w:r>
    </w:p>
    <w:p xmlns:wp14="http://schemas.microsoft.com/office/word/2010/wordml" w:rsidRPr="002966D0" w:rsidR="007D0CC5" w:rsidP="007D0CC5" w:rsidRDefault="007D0CC5" w14:paraId="116BD706" wp14:textId="77777777">
      <w:r w:rsidRPr="002966D0">
        <w:t>MATLAB:  Available at http://www.marquette.edu/its/help/matlab/  (no cost to Marquette Students)</w:t>
      </w:r>
    </w:p>
    <w:p xmlns:wp14="http://schemas.microsoft.com/office/word/2010/wordml" w:rsidRPr="002966D0" w:rsidR="007D0CC5" w:rsidP="007D0CC5" w:rsidRDefault="007D0CC5" w14:paraId="722B5BD8" wp14:textId="77777777">
      <w:pPr>
        <w:rPr>
          <w:b/>
        </w:rPr>
      </w:pPr>
    </w:p>
    <w:p xmlns:wp14="http://schemas.microsoft.com/office/word/2010/wordml" w:rsidRPr="002966D0" w:rsidR="007D0CC5" w:rsidP="007D0CC5" w:rsidRDefault="007D0CC5" w14:paraId="275CE9F3" wp14:textId="77777777">
      <w:r w:rsidRPr="002966D0">
        <w:rPr>
          <w:b/>
          <w:bCs/>
        </w:rPr>
        <w:t>Course Description:</w:t>
      </w:r>
    </w:p>
    <w:p xmlns:wp14="http://schemas.microsoft.com/office/word/2010/wordml" w:rsidRPr="002966D0" w:rsidR="007D0CC5" w:rsidP="007D0CC5" w:rsidRDefault="007D0CC5" w14:paraId="205D681F" wp14:noSpellErr="1" wp14:textId="507DFF42">
      <w:r w:rsidR="09EF40C2">
        <w:rPr/>
        <w:t>Review of sampling process, discrete time linear systems analysis, and Z-transforms.  Discrete time and sampled data state variable a</w:t>
      </w:r>
      <w:r w:rsidR="09EF40C2">
        <w:rPr/>
        <w:t>nalysis.  Stability analysis, t</w:t>
      </w:r>
      <w:r w:rsidR="09EF40C2">
        <w:rPr/>
        <w:t xml:space="preserve">ime-domain, and frequency-domain analysis and design.  </w:t>
      </w:r>
      <w:r w:rsidR="09EF40C2">
        <w:rPr/>
        <w:t>Digital Control Design. Implementation issues</w:t>
      </w:r>
      <w:r w:rsidR="09EF40C2">
        <w:rPr/>
        <w:t xml:space="preserve">.  </w:t>
      </w:r>
    </w:p>
    <w:p xmlns:wp14="http://schemas.microsoft.com/office/word/2010/wordml" w:rsidRPr="002966D0" w:rsidR="007D0CC5" w:rsidP="007D0CC5" w:rsidRDefault="007D0CC5" w14:paraId="51677E19" wp14:textId="77777777"/>
    <w:p xmlns:wp14="http://schemas.microsoft.com/office/word/2010/wordml" w:rsidRPr="002966D0" w:rsidR="007D0CC5" w:rsidP="007D0CC5" w:rsidRDefault="007D0CC5" w14:paraId="190A352D" wp14:noSpellErr="1" wp14:textId="25127E06">
      <w:r w:rsidRPr="1B18573E" w:rsidR="1B18573E">
        <w:rPr>
          <w:b w:val="1"/>
          <w:bCs w:val="1"/>
        </w:rPr>
        <w:t>Prerequisites:</w:t>
      </w:r>
      <w:r w:rsidR="1B18573E">
        <w:rPr/>
        <w:t xml:space="preserve"> ELEN 3020</w:t>
      </w:r>
      <w:r w:rsidR="1B18573E">
        <w:rPr/>
        <w:t xml:space="preserve"> </w:t>
      </w:r>
      <w:r w:rsidR="1B18573E">
        <w:rPr/>
        <w:t>Linear Systems</w:t>
      </w:r>
      <w:r w:rsidR="1B18573E">
        <w:rPr/>
        <w:t xml:space="preserve"> Analysis</w:t>
      </w:r>
      <w:r w:rsidR="1B18573E">
        <w:rPr/>
        <w:t>.</w:t>
      </w:r>
    </w:p>
    <w:p xmlns:wp14="http://schemas.microsoft.com/office/word/2010/wordml" w:rsidRPr="002966D0" w:rsidR="007D0CC5" w:rsidP="007D0CC5" w:rsidRDefault="007D0CC5" w14:paraId="1C1A1A69" wp14:textId="77777777">
      <w:pPr>
        <w:rPr>
          <w:b/>
        </w:rPr>
      </w:pPr>
    </w:p>
    <w:p w:rsidR="58160070" w:rsidP="58160070" w:rsidRDefault="58160070" w14:noSpellErr="1" w14:paraId="3C118E91" w14:textId="671A881F">
      <w:pPr>
        <w:pStyle w:val="Normal"/>
      </w:pPr>
      <w:r w:rsidRPr="58160070" w:rsidR="581600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Selected Elective</w:t>
      </w:r>
      <w:r w:rsidRPr="58160070" w:rsidR="581600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Signals, Systems, and Control area. </w:t>
      </w:r>
    </w:p>
    <w:p xmlns:wp14="http://schemas.microsoft.com/office/word/2010/wordml" w:rsidR="004E67BD" w:rsidRDefault="004E67BD" w14:paraId="738E3E92" wp14:textId="77777777"/>
    <w:p xmlns:wp14="http://schemas.microsoft.com/office/word/2010/wordml" w:rsidR="002D14BA" w:rsidRDefault="004E67BD" w14:paraId="427147AD" wp14:textId="77777777">
      <w:r w:rsidRPr="002966D0">
        <w:rPr>
          <w:b/>
          <w:bCs/>
        </w:rPr>
        <w:t>Contribution to Professional Component</w:t>
      </w:r>
      <w:r>
        <w:t xml:space="preserve">: </w:t>
      </w:r>
      <w:bookmarkStart w:name="_GoBack" w:id="0"/>
      <w:bookmarkEnd w:id="0"/>
    </w:p>
    <w:p xmlns:wp14="http://schemas.microsoft.com/office/word/2010/wordml" w:rsidR="002D14BA" w:rsidRDefault="004E67BD" w14:paraId="0D9AA56D" wp14:textId="77777777">
      <w:r>
        <w:t xml:space="preserve">Engineering Science </w:t>
      </w:r>
      <w:r w:rsidRPr="002966D0">
        <w:t>50%</w:t>
      </w:r>
    </w:p>
    <w:p xmlns:wp14="http://schemas.microsoft.com/office/word/2010/wordml" w:rsidRPr="002966D0" w:rsidR="004E67BD" w:rsidRDefault="004E67BD" w14:paraId="0F06F993" wp14:textId="77777777">
      <w:r w:rsidRPr="002966D0">
        <w:t>Engineering Design</w:t>
      </w:r>
      <w:r w:rsidR="002D14BA">
        <w:t xml:space="preserve"> </w:t>
      </w:r>
      <w:r w:rsidRPr="002966D0">
        <w:t>50%</w:t>
      </w:r>
    </w:p>
    <w:p xmlns:wp14="http://schemas.microsoft.com/office/word/2010/wordml" w:rsidRPr="002966D0" w:rsidR="00F77C0B" w:rsidRDefault="00F77C0B" w14:paraId="02E48476" wp14:textId="77777777"/>
    <w:p xmlns:wp14="http://schemas.microsoft.com/office/word/2010/wordml" w:rsidRPr="002966D0" w:rsidR="00F77C0B" w:rsidRDefault="00F77C0B" w14:paraId="5234A2CC" wp14:textId="77777777">
      <w:r w:rsidRPr="002966D0">
        <w:rPr>
          <w:b/>
          <w:bCs/>
        </w:rPr>
        <w:t>Course Goals:</w:t>
      </w:r>
    </w:p>
    <w:p xmlns:wp14="http://schemas.microsoft.com/office/word/2010/wordml" w:rsidRPr="002966D0" w:rsidR="00F77C0B" w:rsidRDefault="00F77C0B" w14:paraId="7CEFC89D" wp14:noSpellErr="1" wp14:textId="10DDE672">
      <w:r w:rsidR="09EF40C2">
        <w:rPr/>
        <w:t xml:space="preserve">This course is designed to give Electrical and Computer </w:t>
      </w:r>
      <w:r w:rsidR="09EF40C2">
        <w:rPr/>
        <w:t xml:space="preserve">Engineering students the basic tools to understand, analyze, design </w:t>
      </w:r>
      <w:r w:rsidR="09EF40C2">
        <w:rPr/>
        <w:t>digital control algorithms.</w:t>
      </w:r>
    </w:p>
    <w:p xmlns:wp14="http://schemas.microsoft.com/office/word/2010/wordml" w:rsidRPr="002966D0" w:rsidR="00F77C0B" w:rsidRDefault="00F77C0B" w14:paraId="71A70530" wp14:textId="77777777"/>
    <w:p xmlns:wp14="http://schemas.microsoft.com/office/word/2010/wordml" w:rsidRPr="002966D0" w:rsidR="00F77C0B" w:rsidRDefault="00F77C0B" w14:paraId="671AAFF1" wp14:textId="77777777">
      <w:r w:rsidRPr="002966D0">
        <w:rPr>
          <w:b/>
          <w:bCs/>
        </w:rPr>
        <w:t>Course Objectives:</w:t>
      </w:r>
      <w:r w:rsidRPr="002966D0">
        <w:t xml:space="preserve"> </w:t>
      </w:r>
    </w:p>
    <w:p xmlns:wp14="http://schemas.microsoft.com/office/word/2010/wordml" w:rsidRPr="002966D0" w:rsidR="00F77C0B" w:rsidRDefault="00F77C0B" w14:paraId="106B3755" wp14:textId="77777777">
      <w:r w:rsidRPr="002966D0">
        <w:t>By the end of this course, the student should</w:t>
      </w:r>
      <w:r w:rsidRPr="002966D0" w:rsidR="00FE2306">
        <w:t xml:space="preserve"> be able to</w:t>
      </w:r>
      <w:r w:rsidRPr="002966D0">
        <w:t>:</w:t>
      </w:r>
    </w:p>
    <w:p xmlns:wp14="http://schemas.microsoft.com/office/word/2010/wordml" w:rsidRPr="002966D0" w:rsidR="00F77C0B" w:rsidP="007D0CC5" w:rsidRDefault="000114B5" w14:paraId="645A8A10" wp14:textId="77777777">
      <w:pPr>
        <w:pStyle w:val="Level1"/>
        <w:numPr>
          <w:ilvl w:val="0"/>
          <w:numId w:val="5"/>
        </w:numPr>
        <w:tabs>
          <w:tab w:val="left" w:pos="-1440"/>
        </w:tabs>
      </w:pPr>
      <w:r w:rsidRPr="002966D0">
        <w:t>Explain</w:t>
      </w:r>
      <w:r w:rsidRPr="002966D0" w:rsidR="00F77C0B">
        <w:t xml:space="preserve"> the concepts required to design and implement a digital control system.</w:t>
      </w:r>
    </w:p>
    <w:p xmlns:wp14="http://schemas.microsoft.com/office/word/2010/wordml" w:rsidRPr="002966D0" w:rsidR="00F77C0B" w:rsidP="007D0CC5" w:rsidRDefault="00580611" w14:paraId="61E30238" wp14:textId="77777777">
      <w:pPr>
        <w:pStyle w:val="Level1"/>
        <w:numPr>
          <w:ilvl w:val="0"/>
          <w:numId w:val="5"/>
        </w:numPr>
        <w:tabs>
          <w:tab w:val="left" w:pos="-1440"/>
        </w:tabs>
      </w:pPr>
      <w:r w:rsidRPr="002966D0">
        <w:t>U</w:t>
      </w:r>
      <w:r w:rsidRPr="002966D0" w:rsidR="000114B5">
        <w:t>se</w:t>
      </w:r>
      <w:r w:rsidRPr="002966D0" w:rsidR="00F77C0B">
        <w:t xml:space="preserve"> the mathematical models of digital control systems components.</w:t>
      </w:r>
    </w:p>
    <w:p xmlns:wp14="http://schemas.microsoft.com/office/word/2010/wordml" w:rsidRPr="002966D0" w:rsidR="00F77C0B" w:rsidP="007D0CC5" w:rsidRDefault="00580611" w14:paraId="73CDBF13" wp14:textId="77777777">
      <w:pPr>
        <w:pStyle w:val="Level1"/>
        <w:numPr>
          <w:ilvl w:val="0"/>
          <w:numId w:val="5"/>
        </w:numPr>
        <w:tabs>
          <w:tab w:val="left" w:pos="-1440"/>
        </w:tabs>
      </w:pPr>
      <w:r w:rsidRPr="002966D0">
        <w:t>A</w:t>
      </w:r>
      <w:r w:rsidRPr="002966D0" w:rsidR="00F77C0B">
        <w:t>nalyze digital control systems to determine Transfer Function and State Space representations.</w:t>
      </w:r>
    </w:p>
    <w:p xmlns:wp14="http://schemas.microsoft.com/office/word/2010/wordml" w:rsidRPr="002966D0" w:rsidR="00F77C0B" w:rsidP="007D0CC5" w:rsidRDefault="00580611" w14:paraId="3C1D4DC5" wp14:textId="77777777">
      <w:pPr>
        <w:pStyle w:val="Level1"/>
        <w:numPr>
          <w:ilvl w:val="0"/>
          <w:numId w:val="5"/>
        </w:numPr>
        <w:tabs>
          <w:tab w:val="left" w:pos="-1440"/>
        </w:tabs>
      </w:pPr>
      <w:r w:rsidRPr="002966D0">
        <w:t>U</w:t>
      </w:r>
      <w:r w:rsidRPr="002966D0" w:rsidR="00F77C0B">
        <w:t>se the Z-Transform to analyze Transfer Function representations in order to determine system responses to given input signals, frequency domain characteristics, and stability.</w:t>
      </w:r>
    </w:p>
    <w:p xmlns:wp14="http://schemas.microsoft.com/office/word/2010/wordml" w:rsidRPr="002966D0" w:rsidR="00F77C0B" w:rsidP="007D0CC5" w:rsidRDefault="00580611" w14:paraId="6EDC06A4" wp14:textId="77777777">
      <w:pPr>
        <w:pStyle w:val="Level1"/>
        <w:numPr>
          <w:ilvl w:val="0"/>
          <w:numId w:val="5"/>
        </w:numPr>
        <w:tabs>
          <w:tab w:val="left" w:pos="-1440"/>
        </w:tabs>
      </w:pPr>
      <w:r w:rsidRPr="002966D0">
        <w:t>G</w:t>
      </w:r>
      <w:r w:rsidRPr="002966D0" w:rsidR="00F77C0B">
        <w:t>enerate and use the State Space representations to analyze and design digital controllers.</w:t>
      </w:r>
    </w:p>
    <w:p xmlns:wp14="http://schemas.microsoft.com/office/word/2010/wordml" w:rsidRPr="002966D0" w:rsidR="00F77C0B" w:rsidP="007D0CC5" w:rsidRDefault="00580611" w14:paraId="2BC19D31" wp14:textId="77777777">
      <w:pPr>
        <w:pStyle w:val="Level1"/>
        <w:numPr>
          <w:ilvl w:val="0"/>
          <w:numId w:val="5"/>
        </w:numPr>
        <w:tabs>
          <w:tab w:val="left" w:pos="-1440"/>
        </w:tabs>
        <w:rPr/>
      </w:pPr>
      <w:r w:rsidR="09EF40C2">
        <w:rPr/>
        <w:t>D</w:t>
      </w:r>
      <w:r w:rsidR="09EF40C2">
        <w:rPr/>
        <w:t>esign phase lag, phase lead, phase lead-lag, PI, PD, and PID digital controllers.</w:t>
      </w:r>
    </w:p>
    <w:p xmlns:wp14="http://schemas.microsoft.com/office/word/2010/wordml" w:rsidRPr="002966D0" w:rsidR="00FE2306" w:rsidRDefault="00FE2306" w14:paraId="369B886E" wp14:textId="77777777"/>
    <w:p xmlns:wp14="http://schemas.microsoft.com/office/word/2010/wordml" w:rsidRPr="002966D0" w:rsidR="007D0CC5" w:rsidP="007D0CC5" w:rsidRDefault="007D0CC5" w14:paraId="6453D436" wp14:textId="77777777">
      <w:pPr>
        <w:tabs>
          <w:tab w:val="left" w:pos="-1440"/>
        </w:tabs>
        <w:ind w:left="4320" w:hanging="4320"/>
      </w:pPr>
      <w:r w:rsidRPr="002966D0">
        <w:rPr>
          <w:b/>
          <w:bCs/>
        </w:rPr>
        <w:t>Contribution to Program Objectives:</w:t>
      </w:r>
      <w:r w:rsidRPr="002966D0">
        <w:t xml:space="preserve"> partial fulfillment of cri</w:t>
      </w:r>
      <w:r w:rsidR="002966D0">
        <w:t xml:space="preserve">terion 3 objectives A, C, E. G, </w:t>
      </w:r>
      <w:r w:rsidRPr="002966D0">
        <w:t>and K.</w:t>
      </w:r>
    </w:p>
    <w:p xmlns:wp14="http://schemas.microsoft.com/office/word/2010/wordml" w:rsidRPr="002966D0" w:rsidR="007D0CC5" w:rsidRDefault="007D0CC5" w14:paraId="61568593" wp14:textId="77777777"/>
    <w:p xmlns:wp14="http://schemas.microsoft.com/office/word/2010/wordml" w:rsidRPr="002966D0" w:rsidR="00F77C0B" w:rsidP="00AC5277" w:rsidRDefault="007D0CC5" wp14:textId="77777777" wp14:noSpellErr="1" w14:paraId="63E6D3A5">
      <w:pPr>
        <w:tabs>
          <w:tab w:val="left" w:pos="-1440"/>
        </w:tabs>
      </w:pPr>
      <w:r w:rsidRPr="1B18573E">
        <w:rPr>
          <w:b w:val="1"/>
          <w:bCs w:val="1"/>
        </w:rPr>
        <w:t>Brief list of topics to be covered</w:t>
      </w:r>
      <w:r w:rsidRPr="00AC5277" w:rsidR="00F77C0B">
        <w:rPr>
          <w:b w:val="1"/>
          <w:bCs w:val="1"/>
        </w:rPr>
        <w:t>:</w:t>
      </w:r>
      <w:r w:rsidRPr="002966D0" w:rsidR="00F77C0B">
        <w:tab/>
      </w:r>
      <w:r w:rsidRPr="002966D0" w:rsidR="00F77C0B">
        <w:tab/>
      </w:r>
      <w:r w:rsidRPr="002966D0">
        <w:tab/>
      </w:r>
      <w:r w:rsidRPr="002966D0">
        <w:tab/>
      </w:r>
      <w:r w:rsidRPr="002966D0">
        <w:tab/>
      </w:r>
      <w:r w:rsidR="00AC5277">
        <w:tab/>
      </w:r>
      <w:r w:rsidR="00AC5277">
        <w:rPr/>
        <w:t xml:space="preserve">  </w:t>
      </w:r>
    </w:p>
    <w:p xmlns:wp14="http://schemas.microsoft.com/office/word/2010/wordml" w:rsidRPr="002966D0" w:rsidR="00F77C0B" w:rsidP="00AC5277" w:rsidRDefault="007D0CC5" wp14:textId="77777777" w14:paraId="7E855BB2">
      <w:pPr>
        <w:tabs>
          <w:tab w:val="left" w:pos="-1440"/>
        </w:tabs>
      </w:pPr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Introduction/Review</w:t>
      </w:r>
      <w:r w:rsidRPr="002966D0" w:rsidR="000F5069">
        <w:tab/>
      </w:r>
      <w:r w:rsidRPr="002966D0" w:rsidR="000F5069">
        <w:tab/>
      </w:r>
      <w:r w:rsidRPr="002966D0" w:rsidR="000F5069">
        <w:tab/>
      </w:r>
      <w:r w:rsidRPr="002966D0" w:rsidR="000F5069">
        <w:tab/>
      </w:r>
      <w:r w:rsidRPr="002966D0" w:rsidR="00F77C0B">
        <w:t>1 week</w:t>
      </w:r>
    </w:p>
    <w:p xmlns:wp14="http://schemas.microsoft.com/office/word/2010/wordml" w:rsidRPr="002966D0" w:rsidR="00F77C0B" w:rsidRDefault="000B5844" w14:paraId="0506468D" wp14:textId="77777777">
      <w:pPr>
        <w:ind w:left="1440" w:hanging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Review of continuous-time systems, Laplace transforms, Transfer functions, general gain formula.</w:t>
      </w:r>
    </w:p>
    <w:p xmlns:wp14="http://schemas.microsoft.com/office/word/2010/wordml" w:rsidRPr="002966D0" w:rsidR="00F77C0B" w:rsidRDefault="000B5844" w14:paraId="663C03EC" wp14:textId="77777777">
      <w:pPr>
        <w:ind w:firstLine="720"/>
      </w:pPr>
      <w:r w:rsidRPr="002966D0">
        <w:lastRenderedPageBreak/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Review of discrete-time signals.</w:t>
      </w:r>
    </w:p>
    <w:p xmlns:wp14="http://schemas.microsoft.com/office/word/2010/wordml" w:rsidRPr="002966D0" w:rsidR="00F77C0B" w:rsidRDefault="000B5844" w14:paraId="6E35B886" wp14:textId="77777777">
      <w:pPr>
        <w:tabs>
          <w:tab w:val="left" w:pos="-1440"/>
        </w:tabs>
        <w:ind w:left="6480" w:hanging="6480"/>
      </w:pPr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Signal Conversion and reconstruction.</w:t>
      </w:r>
      <w:r w:rsidRPr="002966D0" w:rsidR="00F77C0B">
        <w:tab/>
      </w:r>
      <w:r w:rsidRPr="002966D0" w:rsidR="00FE2306">
        <w:tab/>
      </w:r>
      <w:r w:rsidRPr="002966D0" w:rsidR="00FE2306">
        <w:tab/>
      </w:r>
      <w:r w:rsidR="00AC5277">
        <w:t xml:space="preserve">           2 </w:t>
      </w:r>
      <w:r w:rsidRPr="002966D0" w:rsidR="00F77C0B">
        <w:t>weeks</w:t>
      </w:r>
    </w:p>
    <w:p xmlns:wp14="http://schemas.microsoft.com/office/word/2010/wordml" w:rsidRPr="002966D0" w:rsidR="00F77C0B" w:rsidRDefault="000B5844" w14:paraId="3AC47D45" wp14:textId="77777777">
      <w:pPr>
        <w:ind w:firstLine="720"/>
      </w:pPr>
      <w:r w:rsidRPr="002966D0">
        <w:fldChar w:fldCharType="begin"/>
      </w:r>
      <w:r w:rsidRPr="002966D0" w:rsidR="00F77C0B">
        <w:instrText>LISTNUM 1 \l 2 \s 1</w:instrText>
      </w:r>
      <w:r w:rsidRPr="002966D0">
        <w:fldChar w:fldCharType="end"/>
      </w:r>
      <w:r w:rsidRPr="002966D0" w:rsidR="00F77C0B">
        <w:t xml:space="preserve">  Sampling, Laplace transforms of sampled signals, Sampling Theorem.</w:t>
      </w:r>
    </w:p>
    <w:p xmlns:wp14="http://schemas.microsoft.com/office/word/2010/wordml" w:rsidRPr="002966D0" w:rsidR="00F77C0B" w:rsidRDefault="000B5844" w14:paraId="1ADC7787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Data Reconstruction, Zero order hold, frequency domain analysis.</w:t>
      </w:r>
    </w:p>
    <w:p xmlns:wp14="http://schemas.microsoft.com/office/word/2010/wordml" w:rsidRPr="002966D0" w:rsidR="00F77C0B" w:rsidRDefault="000B5844" w14:paraId="5A576336" wp14:textId="77777777"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Z-Transform.</w:t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E2306">
        <w:tab/>
      </w:r>
      <w:r w:rsidRPr="002966D0" w:rsidR="00FE2306">
        <w:tab/>
      </w:r>
      <w:r w:rsidRPr="002966D0" w:rsidR="000F5069">
        <w:tab/>
      </w:r>
      <w:r w:rsidRPr="002966D0" w:rsidR="00F77C0B">
        <w:t>1 week</w:t>
      </w:r>
    </w:p>
    <w:p xmlns:wp14="http://schemas.microsoft.com/office/word/2010/wordml" w:rsidRPr="002966D0" w:rsidR="00F77C0B" w:rsidRDefault="000B5844" w14:paraId="4D7F849D" wp14:textId="77777777">
      <w:pPr>
        <w:ind w:firstLine="720"/>
      </w:pPr>
      <w:r w:rsidRPr="002966D0">
        <w:fldChar w:fldCharType="begin"/>
      </w:r>
      <w:r w:rsidRPr="002966D0" w:rsidR="00F77C0B">
        <w:instrText>LISTNUM 1 \l 2 \s 1</w:instrText>
      </w:r>
      <w:r w:rsidRPr="002966D0">
        <w:fldChar w:fldCharType="end"/>
      </w:r>
      <w:r w:rsidRPr="002966D0" w:rsidR="00F77C0B">
        <w:t xml:space="preserve">  Definition of the Z-transform from both time and Laplace domains.</w:t>
      </w:r>
    </w:p>
    <w:p xmlns:wp14="http://schemas.microsoft.com/office/word/2010/wordml" w:rsidRPr="002966D0" w:rsidR="00F77C0B" w:rsidRDefault="000B5844" w14:paraId="4521A3DB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Properties and Theorems of Z-transforms.</w:t>
      </w:r>
    </w:p>
    <w:p xmlns:wp14="http://schemas.microsoft.com/office/word/2010/wordml" w:rsidRPr="002966D0" w:rsidR="00F77C0B" w:rsidRDefault="000B5844" w14:paraId="681FC6E9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Inverse Z-transforms.</w:t>
      </w:r>
    </w:p>
    <w:p xmlns:wp14="http://schemas.microsoft.com/office/word/2010/wordml" w:rsidR="00F77C0B" w:rsidRDefault="000B5844" w14:paraId="471C9321" wp14:textId="77777777"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Discrete-time systems analysis.</w:t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E2306">
        <w:tab/>
      </w:r>
      <w:r w:rsidRPr="002966D0" w:rsidR="000F5069">
        <w:tab/>
      </w:r>
      <w:r w:rsidRPr="002966D0" w:rsidR="000F5069">
        <w:tab/>
      </w:r>
      <w:r w:rsidRPr="002966D0" w:rsidR="00F77C0B">
        <w:t>1 week</w:t>
      </w:r>
    </w:p>
    <w:p xmlns:wp14="http://schemas.microsoft.com/office/word/2010/wordml" w:rsidRPr="002966D0" w:rsidR="00F77C0B" w:rsidRDefault="000B5844" w14:paraId="2148A5CD" wp14:textId="77777777">
      <w:pPr>
        <w:ind w:firstLine="720"/>
      </w:pPr>
      <w:r w:rsidRPr="002966D0">
        <w:fldChar w:fldCharType="begin"/>
      </w:r>
      <w:r w:rsidRPr="002966D0" w:rsidR="00F77C0B">
        <w:instrText>LISTNUM 1 \l 2 \s 1</w:instrText>
      </w:r>
      <w:r w:rsidRPr="002966D0">
        <w:fldChar w:fldCharType="end"/>
      </w:r>
      <w:r w:rsidRPr="002966D0" w:rsidR="00F77C0B">
        <w:t>Solutions of difference equations via recursion and Z-transforms.</w:t>
      </w:r>
    </w:p>
    <w:p xmlns:wp14="http://schemas.microsoft.com/office/word/2010/wordml" w:rsidRPr="002966D0" w:rsidR="00F77C0B" w:rsidRDefault="000B5844" w14:paraId="1B4C4FC8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Decomposition of transfer functions and difference equations.</w:t>
      </w:r>
    </w:p>
    <w:p xmlns:wp14="http://schemas.microsoft.com/office/word/2010/wordml" w:rsidRPr="002966D0" w:rsidR="00F77C0B" w:rsidRDefault="000B5844" w14:paraId="68844610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Difference equations of continuous time systems.</w:t>
      </w:r>
    </w:p>
    <w:p xmlns:wp14="http://schemas.microsoft.com/office/word/2010/wordml" w:rsidRPr="002966D0" w:rsidR="00F77C0B" w:rsidRDefault="000B5844" w14:paraId="119C894F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Introduction to the PID controller</w:t>
      </w:r>
    </w:p>
    <w:p xmlns:wp14="http://schemas.microsoft.com/office/word/2010/wordml" w:rsidRPr="002966D0" w:rsidR="00AC5277" w:rsidP="00AC5277" w:rsidRDefault="000B5844" w14:paraId="004EA028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Computer simulations to solve difference equations.</w:t>
      </w:r>
    </w:p>
    <w:p xmlns:wp14="http://schemas.microsoft.com/office/word/2010/wordml" w:rsidRPr="002966D0" w:rsidR="00F77C0B" w:rsidP="05415B68" w:rsidRDefault="000B5844" wp14:noSpellErr="1" w14:paraId="4061A2AB" wp14:textId="0879DF4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5415B68" w:rsidR="00F77C0B">
        <w:rPr/>
        <w:t xml:space="preserve"> </w:t>
      </w:r>
      <w:r w:rsidR="76F46A27">
        <w:rPr/>
        <w:t xml:space="preserve"> </w:t>
      </w:r>
      <w:r w:rsidR="05415B68">
        <w:rPr/>
        <w:t>Implementation of Digital Control. 1 Week</w:t>
      </w:r>
      <w:r w:rsidRPr="002966D0" w:rsidR="00F77C0B">
        <w:tab/>
      </w:r>
      <w:r w:rsidRPr="002966D0" w:rsidR="00F77C0B">
        <w:tab/>
      </w:r>
      <w:r w:rsidR="620E620A">
        <w:rPr/>
        <w:t>. 1 Week</w:t>
      </w:r>
      <w:r w:rsidRPr="002966D0" w:rsidR="00F77C0B">
        <w:tab/>
      </w:r>
      <w:r w:rsidRPr="002966D0" w:rsidR="00F77C0B">
        <w:tab/>
      </w:r>
      <w:r w:rsidR="11CB7312">
        <w:rPr/>
        <w:t xml:space="preserve">1 </w:t>
      </w:r>
      <w:r w:rsidRPr="002966D0" w:rsidR="00F77C0B">
        <w:tab/>
      </w:r>
      <w:r w:rsidRPr="002966D0" w:rsidR="00FE2306">
        <w:tab/>
      </w:r>
      <w:r w:rsidR="09EF40C2">
        <w:rPr/>
        <w:t>1</w:t>
      </w:r>
      <w:r w:rsidRPr="002966D0" w:rsidR="000F5069">
        <w:tab/>
      </w:r>
      <w:r w:rsidRPr="002966D0" w:rsidR="000F5069">
        <w:tab/>
      </w:r>
      <w:r w:rsidRPr="002966D0" w:rsidR="00F77C0B">
        <w:t>2 weeks</w:t>
      </w:r>
    </w:p>
    <w:p xmlns:wp14="http://schemas.microsoft.com/office/word/2010/wordml" w:rsidRPr="002966D0" w:rsidR="00F77C0B" w:rsidRDefault="000B5844" w14:paraId="319B9325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 Finite word length effects.</w:t>
      </w:r>
    </w:p>
    <w:p xmlns:wp14="http://schemas.microsoft.com/office/word/2010/wordml" w:rsidRPr="002966D0" w:rsidR="00F77C0B" w:rsidRDefault="000B5844" w14:paraId="77B4167E" wp14:textId="77777777">
      <w:pPr>
        <w:ind w:firstLine="1440"/>
      </w:pPr>
      <w:r w:rsidRPr="002966D0">
        <w:fldChar w:fldCharType="begin"/>
      </w:r>
      <w:r w:rsidRPr="002966D0" w:rsidR="00F77C0B">
        <w:instrText>LISTNUM 1 \l 3 \s 1</w:instrText>
      </w:r>
      <w:r w:rsidRPr="002966D0">
        <w:fldChar w:fldCharType="end"/>
      </w:r>
      <w:r w:rsidRPr="002966D0" w:rsidR="00F77C0B">
        <w:t xml:space="preserve">  quantization</w:t>
      </w:r>
    </w:p>
    <w:p xmlns:wp14="http://schemas.microsoft.com/office/word/2010/wordml" w:rsidRPr="002966D0" w:rsidR="00F77C0B" w:rsidRDefault="000B5844" w14:paraId="1BE3CA08" wp14:textId="77777777">
      <w:pPr>
        <w:ind w:firstLine="1440"/>
      </w:pPr>
      <w:r w:rsidRPr="002966D0">
        <w:lastRenderedPageBreak/>
        <w:fldChar w:fldCharType="begin"/>
      </w:r>
      <w:r w:rsidRPr="002966D0" w:rsidR="00F77C0B">
        <w:instrText>LISTNUM 1 \l 3</w:instrText>
      </w:r>
      <w:r w:rsidRPr="002966D0">
        <w:fldChar w:fldCharType="end"/>
      </w:r>
      <w:r w:rsidRPr="002966D0" w:rsidR="00F77C0B">
        <w:t xml:space="preserve">  truncation of multiplication</w:t>
      </w:r>
    </w:p>
    <w:p xmlns:wp14="http://schemas.microsoft.com/office/word/2010/wordml" w:rsidRPr="002966D0" w:rsidR="00F77C0B" w:rsidRDefault="000B5844" w14:paraId="554E8940" wp14:textId="77777777">
      <w:pPr>
        <w:ind w:firstLine="1440"/>
      </w:pPr>
      <w:r w:rsidRPr="002966D0">
        <w:fldChar w:fldCharType="begin"/>
      </w:r>
      <w:r w:rsidRPr="002966D0" w:rsidR="00F77C0B">
        <w:instrText>LISTNUM 1 \l 3</w:instrText>
      </w:r>
      <w:r w:rsidRPr="002966D0">
        <w:fldChar w:fldCharType="end"/>
      </w:r>
      <w:r w:rsidRPr="002966D0" w:rsidR="00F77C0B">
        <w:t xml:space="preserve">  coefficient quantization and effect on placement of poles.</w:t>
      </w:r>
    </w:p>
    <w:p xmlns:wp14="http://schemas.microsoft.com/office/word/2010/wordml" w:rsidRPr="002966D0" w:rsidR="00F77C0B" w:rsidRDefault="000B5844" w14:paraId="7B9B4CC1" wp14:textId="77777777"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Discrete-time State Variables.</w:t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E2306">
        <w:tab/>
      </w:r>
      <w:r w:rsidRPr="002966D0" w:rsidR="00FE2306">
        <w:tab/>
      </w:r>
      <w:r w:rsidRPr="002966D0" w:rsidR="000F5069">
        <w:tab/>
      </w:r>
      <w:r w:rsidRPr="002966D0" w:rsidR="00F77C0B">
        <w:t>1 week</w:t>
      </w:r>
    </w:p>
    <w:p xmlns:wp14="http://schemas.microsoft.com/office/word/2010/wordml" w:rsidRPr="002966D0" w:rsidR="00F77C0B" w:rsidRDefault="000B5844" w14:paraId="47507E21" wp14:textId="77777777">
      <w:pPr>
        <w:ind w:firstLine="720"/>
      </w:pPr>
      <w:r w:rsidRPr="002966D0">
        <w:fldChar w:fldCharType="begin"/>
      </w:r>
      <w:r w:rsidRPr="002966D0" w:rsidR="00F77C0B">
        <w:instrText>LISTNUM 1 \l 2 \s 1</w:instrText>
      </w:r>
      <w:r w:rsidRPr="002966D0">
        <w:fldChar w:fldCharType="end"/>
      </w:r>
      <w:r w:rsidRPr="002966D0" w:rsidR="00F77C0B">
        <w:t xml:space="preserve">  Defining state variables.</w:t>
      </w:r>
    </w:p>
    <w:p xmlns:wp14="http://schemas.microsoft.com/office/word/2010/wordml" w:rsidRPr="002966D0" w:rsidR="00F77C0B" w:rsidRDefault="000B5844" w14:paraId="1ACBF5AB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Similarity transforms, eigenvalues, eigenvectors</w:t>
      </w:r>
    </w:p>
    <w:p xmlns:wp14="http://schemas.microsoft.com/office/word/2010/wordml" w:rsidRPr="002966D0" w:rsidR="00F77C0B" w:rsidRDefault="000B5844" w14:paraId="34B660F6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Solutions of state equations, the state transition matrix</w:t>
      </w:r>
    </w:p>
    <w:p xmlns:wp14="http://schemas.microsoft.com/office/word/2010/wordml" w:rsidRPr="002966D0" w:rsidR="00F77C0B" w:rsidRDefault="000B5844" w14:paraId="3AC394D5" wp14:textId="77777777"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Time-Domain Analysis.</w:t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E2306">
        <w:tab/>
      </w:r>
      <w:r w:rsidR="00AC5277">
        <w:tab/>
      </w:r>
      <w:r w:rsidR="00AC5277">
        <w:t xml:space="preserve">           </w:t>
      </w:r>
      <w:r w:rsidRPr="002966D0" w:rsidR="00F77C0B">
        <w:t>3 weeks</w:t>
      </w:r>
    </w:p>
    <w:p xmlns:wp14="http://schemas.microsoft.com/office/word/2010/wordml" w:rsidRPr="002966D0" w:rsidR="00F77C0B" w:rsidRDefault="000B5844" w14:paraId="1EBB9AB1" wp14:textId="77777777">
      <w:pPr>
        <w:ind w:firstLine="720"/>
      </w:pPr>
      <w:r w:rsidRPr="002966D0">
        <w:fldChar w:fldCharType="begin"/>
      </w:r>
      <w:r w:rsidRPr="002966D0" w:rsidR="00F77C0B">
        <w:instrText>LISTNUM 1 \l 2 \s 1</w:instrText>
      </w:r>
      <w:r w:rsidRPr="002966D0">
        <w:fldChar w:fldCharType="end"/>
      </w:r>
      <w:r w:rsidRPr="002966D0" w:rsidR="00F77C0B">
        <w:t xml:space="preserve">  Step responses of first and second order systems.</w:t>
      </w:r>
    </w:p>
    <w:p xmlns:wp14="http://schemas.microsoft.com/office/word/2010/wordml" w:rsidRPr="002966D0" w:rsidR="00F77C0B" w:rsidRDefault="000B5844" w14:paraId="7508E2DF" wp14:textId="77777777">
      <w:pPr>
        <w:ind w:left="1440" w:hanging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Mapping of s-plane to z-plane/effect of pole locations on natural frequency, damping ratio, overshoot, etc.</w:t>
      </w:r>
    </w:p>
    <w:p xmlns:wp14="http://schemas.microsoft.com/office/word/2010/wordml" w:rsidRPr="002966D0" w:rsidR="00F77C0B" w:rsidRDefault="000B5844" w14:paraId="3D6B0120" wp14:textId="77777777">
      <w:r w:rsidRPr="002966D0">
        <w:fldChar w:fldCharType="begin"/>
      </w:r>
      <w:r w:rsidRPr="002966D0" w:rsidR="00F77C0B">
        <w:instrText>LISTNUM 1 \l 1</w:instrText>
      </w:r>
      <w:r w:rsidRPr="002966D0">
        <w:fldChar w:fldCharType="end"/>
      </w:r>
      <w:r w:rsidRPr="002966D0" w:rsidR="00F77C0B">
        <w:t xml:space="preserve">  Frequency Domain Analysis and Design.</w:t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77C0B">
        <w:tab/>
      </w:r>
      <w:r w:rsidRPr="002966D0" w:rsidR="00FE2306">
        <w:tab/>
      </w:r>
      <w:r w:rsidR="00AC5277">
        <w:tab/>
      </w:r>
      <w:r w:rsidR="00AC5277">
        <w:t xml:space="preserve">           </w:t>
      </w:r>
      <w:r w:rsidRPr="002966D0" w:rsidR="00F77C0B">
        <w:t>3 weeks</w:t>
      </w:r>
    </w:p>
    <w:p xmlns:wp14="http://schemas.microsoft.com/office/word/2010/wordml" w:rsidRPr="002966D0" w:rsidR="00F77C0B" w:rsidRDefault="000B5844" w14:paraId="275EA180" wp14:textId="77777777">
      <w:pPr>
        <w:ind w:firstLine="720"/>
      </w:pPr>
      <w:r w:rsidRPr="002966D0">
        <w:fldChar w:fldCharType="begin"/>
      </w:r>
      <w:r w:rsidRPr="002966D0" w:rsidR="00F77C0B">
        <w:instrText>LISTNUM 1 \l 2 \s 1</w:instrText>
      </w:r>
      <w:r w:rsidRPr="002966D0">
        <w:fldChar w:fldCharType="end"/>
      </w:r>
      <w:r w:rsidRPr="002966D0" w:rsidR="00F77C0B">
        <w:t xml:space="preserve">  Review of Bode plots</w:t>
      </w:r>
    </w:p>
    <w:p xmlns:wp14="http://schemas.microsoft.com/office/word/2010/wordml" w:rsidRPr="002966D0" w:rsidR="00F77C0B" w:rsidRDefault="000B5844" w14:paraId="20D1410C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Relative stability, gain and phase margins</w:t>
      </w:r>
    </w:p>
    <w:p xmlns:wp14="http://schemas.microsoft.com/office/word/2010/wordml" w:rsidRPr="002966D0" w:rsidR="00F77C0B" w:rsidRDefault="000B5844" w14:paraId="48200730" wp14:textId="77777777">
      <w:pPr>
        <w:ind w:firstLine="720"/>
      </w:pPr>
      <w:r w:rsidRPr="002966D0">
        <w:fldChar w:fldCharType="begin"/>
      </w:r>
      <w:r w:rsidRPr="002966D0" w:rsidR="00F77C0B">
        <w:instrText>LISTNUM 1 \l 2</w:instrText>
      </w:r>
      <w:r w:rsidRPr="002966D0">
        <w:fldChar w:fldCharType="end"/>
      </w:r>
      <w:r w:rsidRPr="002966D0" w:rsidR="00F77C0B">
        <w:t xml:space="preserve">  Controller design</w:t>
      </w:r>
    </w:p>
    <w:p xmlns:wp14="http://schemas.microsoft.com/office/word/2010/wordml" w:rsidRPr="002966D0" w:rsidR="00F77C0B" w:rsidRDefault="000B5844" w14:paraId="37582B45" wp14:textId="77777777">
      <w:pPr>
        <w:ind w:firstLine="1440"/>
      </w:pPr>
      <w:r w:rsidRPr="002966D0">
        <w:fldChar w:fldCharType="begin"/>
      </w:r>
      <w:r w:rsidRPr="002966D0" w:rsidR="00F77C0B">
        <w:instrText>LISTNUM 1 \l 3 \s 1</w:instrText>
      </w:r>
      <w:r w:rsidRPr="002966D0">
        <w:fldChar w:fldCharType="end"/>
      </w:r>
      <w:r w:rsidRPr="002966D0" w:rsidR="00F77C0B">
        <w:t xml:space="preserve">  Phase lead, phase lag, phase lead-lag compensators</w:t>
      </w:r>
    </w:p>
    <w:p xmlns:wp14="http://schemas.microsoft.com/office/word/2010/wordml" w:rsidRPr="002966D0" w:rsidR="00F77C0B" w:rsidRDefault="000B5844" w14:paraId="22986567" wp14:textId="77777777">
      <w:pPr>
        <w:ind w:firstLine="1440"/>
      </w:pPr>
      <w:r w:rsidRPr="002966D0">
        <w:fldChar w:fldCharType="begin"/>
      </w:r>
      <w:r w:rsidRPr="002966D0" w:rsidR="00F77C0B">
        <w:instrText>LISTNUM 1 \l 3</w:instrText>
      </w:r>
      <w:r w:rsidRPr="002966D0">
        <w:fldChar w:fldCharType="end"/>
      </w:r>
      <w:r w:rsidRPr="002966D0" w:rsidR="00F77C0B">
        <w:t xml:space="preserve"> P, PD, PI, and PID controllers</w:t>
      </w:r>
    </w:p>
    <w:p xmlns:wp14="http://schemas.microsoft.com/office/word/2010/wordml" w:rsidRPr="002966D0" w:rsidR="00F77C0B" w:rsidRDefault="00F77C0B" w14:paraId="24278093" wp14:textId="77777777"/>
    <w:sectPr w:rsidRPr="002966D0" w:rsidR="00F77C0B" w:rsidSect="00580611">
      <w:pgSz w:w="12240" w:h="15840" w:orient="portrait"/>
      <w:pgMar w:top="1440" w:right="1440" w:bottom="1440" w:left="1440" w:header="907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90D09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Squares"/>
    <w:lvl w:ilvl="0">
      <w:start w:val="1"/>
      <w:numFmt w:val="decimal"/>
      <w:lvlText w:val="n"/>
      <w:lvlJc w:val="left"/>
    </w:lvl>
    <w:lvl w:ilvl="1">
      <w:start w:val="1"/>
      <w:numFmt w:val="decimal"/>
      <w:lvlText w:val="n"/>
      <w:lvlJc w:val="left"/>
    </w:lvl>
    <w:lvl w:ilvl="2">
      <w:start w:val="1"/>
      <w:numFmt w:val="decimal"/>
      <w:lvlText w:val="n"/>
      <w:lvlJc w:val="left"/>
    </w:lvl>
    <w:lvl w:ilvl="3">
      <w:start w:val="1"/>
      <w:numFmt w:val="decimal"/>
      <w:lvlText w:val="n"/>
      <w:lvlJc w:val="left"/>
    </w:lvl>
    <w:lvl w:ilvl="4">
      <w:start w:val="1"/>
      <w:numFmt w:val="decimal"/>
      <w:lvlText w:val="n"/>
      <w:lvlJc w:val="left"/>
    </w:lvl>
    <w:lvl w:ilvl="5">
      <w:start w:val="1"/>
      <w:numFmt w:val="decimal"/>
      <w:lvlText w:val="n"/>
      <w:lvlJc w:val="left"/>
    </w:lvl>
    <w:lvl w:ilvl="6">
      <w:start w:val="1"/>
      <w:numFmt w:val="decimal"/>
      <w:lvlText w:val="n"/>
      <w:lvlJc w:val="left"/>
    </w:lvl>
    <w:lvl w:ilvl="7">
      <w:start w:val="1"/>
      <w:numFmt w:val="decimal"/>
      <w:lvlText w:val="n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577050"/>
    <w:multiLevelType w:val="hybridMultilevel"/>
    <w:tmpl w:val="E5EAF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8B3A34"/>
    <w:multiLevelType w:val="hybridMultilevel"/>
    <w:tmpl w:val="1D9E92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3729FF"/>
    <w:multiLevelType w:val="hybridMultilevel"/>
    <w:tmpl w:val="E7369640"/>
    <w:lvl w:ilvl="0" w:tplc="C6924C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hint="default" w:ascii="Wingdings" w:hAnsi="Wingdings"/>
        </w:rPr>
      </w:lvl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0B"/>
    <w:rsid w:val="000037B2"/>
    <w:rsid w:val="000114B5"/>
    <w:rsid w:val="000841D0"/>
    <w:rsid w:val="000B5844"/>
    <w:rsid w:val="000F5069"/>
    <w:rsid w:val="002966D0"/>
    <w:rsid w:val="002D14BA"/>
    <w:rsid w:val="00475BBA"/>
    <w:rsid w:val="004E67BD"/>
    <w:rsid w:val="00580611"/>
    <w:rsid w:val="00726AF1"/>
    <w:rsid w:val="007472F3"/>
    <w:rsid w:val="007D0CC5"/>
    <w:rsid w:val="00A27A41"/>
    <w:rsid w:val="00A65795"/>
    <w:rsid w:val="00A74760"/>
    <w:rsid w:val="00AC5277"/>
    <w:rsid w:val="00BE3237"/>
    <w:rsid w:val="00C4538F"/>
    <w:rsid w:val="00DB6003"/>
    <w:rsid w:val="00F0714E"/>
    <w:rsid w:val="00F27AF3"/>
    <w:rsid w:val="00F77C0B"/>
    <w:rsid w:val="00FE2306"/>
    <w:rsid w:val="05415B68"/>
    <w:rsid w:val="09EF40C2"/>
    <w:rsid w:val="11CB7312"/>
    <w:rsid w:val="1B18573E"/>
    <w:rsid w:val="28596D76"/>
    <w:rsid w:val="58160070"/>
    <w:rsid w:val="60F80130"/>
    <w:rsid w:val="620E620A"/>
    <w:rsid w:val="76F4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9F166B-4AA2-4CED-884D-BF3083D9350E}"/>
  <w14:docId w14:val="690F032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7A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A27A41"/>
  </w:style>
  <w:style w:type="paragraph" w:styleId="Level1" w:customStyle="1">
    <w:name w:val="Level 1"/>
    <w:basedOn w:val="Normal"/>
    <w:rsid w:val="00A27A41"/>
    <w:pPr>
      <w:ind w:left="720" w:hanging="720"/>
    </w:pPr>
  </w:style>
  <w:style w:type="character" w:styleId="CommentReference">
    <w:name w:val="annotation reference"/>
    <w:basedOn w:val="DefaultParagraphFont"/>
    <w:semiHidden/>
    <w:rsid w:val="00FE2306"/>
    <w:rPr>
      <w:sz w:val="16"/>
      <w:szCs w:val="16"/>
    </w:rPr>
  </w:style>
  <w:style w:type="paragraph" w:styleId="CommentText">
    <w:name w:val="annotation text"/>
    <w:basedOn w:val="Normal"/>
    <w:semiHidden/>
    <w:rsid w:val="00FE23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2306"/>
    <w:rPr>
      <w:b/>
      <w:bCs/>
    </w:rPr>
  </w:style>
  <w:style w:type="paragraph" w:styleId="BalloonText">
    <w:name w:val="Balloon Text"/>
    <w:basedOn w:val="Normal"/>
    <w:semiHidden/>
    <w:rsid w:val="00FE2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01556fa3474e45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SPMIG-1322602101-92</_dlc_DocId>
    <_dlc_DocIdUrl xmlns="7af7cd7a-bfc3-4d68-82f0-2675a70e3386">
      <Url>https://marq.sharepoint.com/sites/engineering/eece/_layouts/15/DocIdRedir.aspx?ID=SPMIG-1322602101-92</Url>
      <Description>SPMIG-1322602101-92</Description>
    </_dlc_DocIdUrl>
  </documentManagement>
</p:properties>
</file>

<file path=customXml/itemProps1.xml><?xml version="1.0" encoding="utf-8"?>
<ds:datastoreItem xmlns:ds="http://schemas.openxmlformats.org/officeDocument/2006/customXml" ds:itemID="{F64103BB-8F8D-43F6-916E-96BC668A3FE6}"/>
</file>

<file path=customXml/itemProps2.xml><?xml version="1.0" encoding="utf-8"?>
<ds:datastoreItem xmlns:ds="http://schemas.openxmlformats.org/officeDocument/2006/customXml" ds:itemID="{F9E0F117-1C25-41FC-859B-4A905312BBC5}"/>
</file>

<file path=customXml/itemProps3.xml><?xml version="1.0" encoding="utf-8"?>
<ds:datastoreItem xmlns:ds="http://schemas.openxmlformats.org/officeDocument/2006/customXml" ds:itemID="{40C4D53E-A7E0-47E1-BC99-4CB3FECFE822}"/>
</file>

<file path=customXml/itemProps4.xml><?xml version="1.0" encoding="utf-8"?>
<ds:datastoreItem xmlns:ds="http://schemas.openxmlformats.org/officeDocument/2006/customXml" ds:itemID="{028DC792-B212-4C4A-890A-A9C9BE7A16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 153  - Digital Control Systems</dc:title>
  <dc:creator>Jim Richie</dc:creator>
  <lastModifiedBy>Richie, James</lastModifiedBy>
  <revision>11</revision>
  <dcterms:created xsi:type="dcterms:W3CDTF">2015-10-20T15:07:00.0000000Z</dcterms:created>
  <dcterms:modified xsi:type="dcterms:W3CDTF">2018-02-28T20:02:17.5460636Z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4f601cbc-10a3-4dc0-bf47-ea3f65520905</vt:lpwstr>
  </property>
</Properties>
</file>