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2F3EA9" w:rsidR="00471427" w:rsidP="002F3EA9" w:rsidRDefault="00010318" w14:paraId="73C1842A" wp14:textId="77777777">
      <w:pPr>
        <w:jc w:val="center"/>
        <w:rPr>
          <w:b/>
          <w:bCs/>
        </w:rPr>
      </w:pPr>
      <w:r w:rsidRPr="002F3EA9">
        <w:rPr>
          <w:b/>
          <w:bCs/>
        </w:rPr>
        <w:t>COEN 4810</w:t>
      </w:r>
      <w:r w:rsidRPr="002F3EA9" w:rsidR="002B7116">
        <w:rPr>
          <w:b/>
          <w:bCs/>
        </w:rPr>
        <w:t xml:space="preserve"> </w:t>
      </w:r>
      <w:r w:rsidRPr="002F3EA9" w:rsidR="004F1C30">
        <w:rPr>
          <w:b/>
          <w:bCs/>
        </w:rPr>
        <w:t>Database Applications</w:t>
      </w:r>
    </w:p>
    <w:p xmlns:wp14="http://schemas.microsoft.com/office/word/2010/wordml" w:rsidRPr="002F3EA9" w:rsidR="00471427" w:rsidRDefault="00471427" w14:paraId="17997B21" wp14:textId="77777777"/>
    <w:p xmlns:wp14="http://schemas.microsoft.com/office/word/2010/wordml" w:rsidRPr="002F3EA9" w:rsidR="002B7116" w:rsidRDefault="002B7116" w14:paraId="0950F70E" wp14:textId="77777777">
      <w:r w:rsidRPr="002F3EA9">
        <w:rPr>
          <w:b/>
        </w:rPr>
        <w:t>Credits and contact hours:</w:t>
      </w:r>
      <w:r w:rsidRPr="002F3EA9">
        <w:t xml:space="preserve"> </w:t>
      </w:r>
      <w:r w:rsidRPr="002F3EA9" w:rsidR="00472A34">
        <w:t>3 credit course, meeting for 3 50-minute periods each week.</w:t>
      </w:r>
    </w:p>
    <w:p xmlns:wp14="http://schemas.microsoft.com/office/word/2010/wordml" w:rsidR="002F3EA9" w:rsidRDefault="002F3EA9" w14:paraId="22EF0A42" wp14:textId="77777777">
      <w:pPr>
        <w:rPr>
          <w:b/>
        </w:rPr>
      </w:pPr>
    </w:p>
    <w:p xmlns:wp14="http://schemas.microsoft.com/office/word/2010/wordml" w:rsidRPr="002F3EA9" w:rsidR="002B7116" w:rsidP="2F1EEC53" w:rsidRDefault="002B7116" w14:paraId="3CF64051" wp14:noSpellErr="1" wp14:textId="5BE440FC">
      <w:pPr>
        <w:rPr>
          <w:b w:val="1"/>
          <w:bCs w:val="1"/>
        </w:rPr>
      </w:pPr>
      <w:r w:rsidRPr="2F1EEC53" w:rsidR="2F1EEC53">
        <w:rPr>
          <w:b w:val="1"/>
          <w:bCs w:val="1"/>
        </w:rPr>
        <w:t xml:space="preserve">Course coordinator: </w:t>
      </w:r>
      <w:r w:rsidR="2F1EEC53">
        <w:rPr/>
        <w:t xml:space="preserve">Dr. </w:t>
      </w:r>
      <w:r w:rsidR="2F1EEC53">
        <w:rPr/>
        <w:t>Ed Yaz</w:t>
      </w:r>
    </w:p>
    <w:p xmlns:wp14="http://schemas.microsoft.com/office/word/2010/wordml" w:rsidRPr="002F3EA9" w:rsidR="002B7116" w:rsidP="0035326E" w:rsidRDefault="002B7116" w14:paraId="3C7251B6" wp14:textId="77777777">
      <w:r w:rsidRPr="002F3EA9">
        <w:rPr>
          <w:b/>
        </w:rPr>
        <w:t>Text:</w:t>
      </w:r>
      <w:r w:rsidRPr="002F3EA9" w:rsidR="0035326E">
        <w:rPr>
          <w:b/>
        </w:rPr>
        <w:t xml:space="preserve">  </w:t>
      </w:r>
      <w:proofErr w:type="spellStart"/>
      <w:r w:rsidRPr="002F3EA9" w:rsidR="00FA4240">
        <w:rPr>
          <w:color w:val="000000"/>
        </w:rPr>
        <w:t>Elmasri</w:t>
      </w:r>
      <w:proofErr w:type="spellEnd"/>
      <w:r w:rsidRPr="002F3EA9" w:rsidR="00FA4240">
        <w:rPr>
          <w:color w:val="000000"/>
        </w:rPr>
        <w:t xml:space="preserve"> and </w:t>
      </w:r>
      <w:proofErr w:type="spellStart"/>
      <w:r w:rsidRPr="002F3EA9" w:rsidR="00FA4240">
        <w:rPr>
          <w:color w:val="000000"/>
        </w:rPr>
        <w:t>Navathe</w:t>
      </w:r>
      <w:proofErr w:type="spellEnd"/>
      <w:proofErr w:type="gramStart"/>
      <w:r w:rsidRPr="002F3EA9" w:rsidR="00FA4240">
        <w:rPr>
          <w:color w:val="000000"/>
        </w:rPr>
        <w:t>,  Fundamentals</w:t>
      </w:r>
      <w:proofErr w:type="gramEnd"/>
      <w:r w:rsidRPr="002F3EA9" w:rsidR="00FA4240">
        <w:rPr>
          <w:color w:val="000000"/>
        </w:rPr>
        <w:t xml:space="preserve"> of </w:t>
      </w:r>
      <w:r w:rsidRPr="002F3EA9" w:rsidR="00FA4240">
        <w:rPr>
          <w:iCs/>
          <w:color w:val="000000"/>
        </w:rPr>
        <w:t>Database Systems</w:t>
      </w:r>
      <w:r w:rsidRPr="002F3EA9" w:rsidR="00FA4240">
        <w:rPr>
          <w:color w:val="000000"/>
        </w:rPr>
        <w:t>, 5</w:t>
      </w:r>
      <w:r w:rsidRPr="002F3EA9" w:rsidR="00FA4240">
        <w:rPr>
          <w:color w:val="000000"/>
          <w:vertAlign w:val="superscript"/>
        </w:rPr>
        <w:t>th</w:t>
      </w:r>
      <w:r w:rsidRPr="002F3EA9" w:rsidR="00FA4240">
        <w:rPr>
          <w:color w:val="000000"/>
        </w:rPr>
        <w:t xml:space="preserve"> edition, Addison Wesley, 2007.</w:t>
      </w:r>
    </w:p>
    <w:p xmlns:wp14="http://schemas.microsoft.com/office/word/2010/wordml" w:rsidRPr="002F3EA9" w:rsidR="002B7116" w:rsidRDefault="002B7116" w14:paraId="64981A55" wp14:textId="77777777"/>
    <w:p xmlns:wp14="http://schemas.microsoft.com/office/word/2010/wordml" w:rsidRPr="002F3EA9" w:rsidR="009263F0" w:rsidP="002F3EA9" w:rsidRDefault="009263F0" w14:paraId="11910D9D" wp14:textId="77777777">
      <w:pPr>
        <w:rPr>
          <w:b/>
        </w:rPr>
      </w:pPr>
      <w:r w:rsidRPr="002F3EA9">
        <w:rPr>
          <w:b/>
        </w:rPr>
        <w:t xml:space="preserve">Catalog description: </w:t>
      </w:r>
      <w:r w:rsidRPr="002F3EA9" w:rsidR="004F1C30">
        <w:t xml:space="preserve">Presents the design and application of databases. Topics include: models for databases, database query languages, database design methods, methods for storing and retrieving information from a database, database optimizations, transaction processing, and a brief examination of some advanced concepts, including object databases, distributed databases and database security. </w:t>
      </w:r>
      <w:r w:rsidRPr="002F3EA9">
        <w:rPr>
          <w:b/>
        </w:rPr>
        <w:br/>
      </w:r>
    </w:p>
    <w:p xmlns:wp14="http://schemas.microsoft.com/office/word/2010/wordml" w:rsidRPr="002F3EA9" w:rsidR="009263F0" w:rsidP="002F3EA9" w:rsidRDefault="009263F0" w14:paraId="6D382AAA" wp14:textId="77777777">
      <w:pPr>
        <w:tabs>
          <w:tab w:val="left" w:pos="-1440"/>
        </w:tabs>
        <w:rPr>
          <w:b/>
        </w:rPr>
      </w:pPr>
      <w:r w:rsidRPr="002F3EA9">
        <w:rPr>
          <w:b/>
          <w:bCs/>
        </w:rPr>
        <w:t>Prerequisites</w:t>
      </w:r>
      <w:r w:rsidRPr="002F3EA9">
        <w:rPr>
          <w:b/>
        </w:rPr>
        <w:t>:</w:t>
      </w:r>
      <w:r w:rsidRPr="002F3EA9">
        <w:rPr>
          <w:b/>
        </w:rPr>
        <w:tab/>
      </w:r>
      <w:r w:rsidRPr="002F3EA9">
        <w:rPr>
          <w:b/>
        </w:rPr>
        <w:t xml:space="preserve"> </w:t>
      </w:r>
      <w:r w:rsidRPr="002F3EA9" w:rsidR="00010318">
        <w:t>COSC 2100</w:t>
      </w:r>
      <w:r w:rsidRPr="002F3EA9" w:rsidR="00E800EA">
        <w:t xml:space="preserve"> </w:t>
      </w:r>
      <w:r w:rsidRPr="002F3EA9" w:rsidR="00FA4240">
        <w:t>Data Structures and Algorithms or</w:t>
      </w:r>
      <w:r w:rsidRPr="002F3EA9" w:rsidR="001529B2">
        <w:rPr>
          <w:b/>
        </w:rPr>
        <w:t xml:space="preserve"> </w:t>
      </w:r>
      <w:r w:rsidRPr="002F3EA9" w:rsidR="00010318">
        <w:t>COSC 2010</w:t>
      </w:r>
      <w:r w:rsidRPr="002F3EA9" w:rsidR="008C62BF">
        <w:t xml:space="preserve"> Data Structures for Engineers or equivalent experience.</w:t>
      </w:r>
    </w:p>
    <w:p xmlns:wp14="http://schemas.microsoft.com/office/word/2010/wordml" w:rsidRPr="002F3EA9" w:rsidR="009263F0" w:rsidP="009263F0" w:rsidRDefault="009263F0" w14:paraId="5633D343" wp14:textId="77777777">
      <w:pPr>
        <w:rPr>
          <w:b/>
        </w:rPr>
      </w:pPr>
    </w:p>
    <w:p w:rsidR="71E9B722" w:rsidP="71E9B722" w:rsidRDefault="71E9B722" w14:noSpellErr="1" w14:paraId="2DDD74F1" w14:textId="0DEDC1F8">
      <w:pPr>
        <w:pStyle w:val="Normal"/>
        <w:spacing w:after="16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71E9B722" w:rsidR="71E9B72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Selected Elective </w:t>
      </w:r>
      <w:r w:rsidRPr="71E9B722" w:rsidR="71E9B72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in </w:t>
      </w:r>
      <w:r w:rsidRPr="71E9B722" w:rsidR="71E9B72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ELEN </w:t>
      </w:r>
      <w:r w:rsidRPr="71E9B722" w:rsidR="71E9B72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Computer Hardware &amp;</w:t>
      </w:r>
      <w:r w:rsidRPr="71E9B722" w:rsidR="71E9B72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71E9B722" w:rsidR="71E9B72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Software area</w:t>
      </w:r>
      <w:r w:rsidRPr="71E9B722" w:rsidR="71E9B72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,</w:t>
      </w:r>
      <w:r w:rsidRPr="71E9B722" w:rsidR="71E9B722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71E9B722" w:rsidR="71E9B72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COEN</w:t>
      </w:r>
      <w:r w:rsidRPr="71E9B722" w:rsidR="71E9B72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Software</w:t>
      </w:r>
      <w:r w:rsidRPr="71E9B722" w:rsidR="71E9B72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71E9B722" w:rsidR="71E9B72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area (</w:t>
      </w:r>
      <w:r w:rsidRPr="71E9B722" w:rsidR="71E9B72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depth only) </w:t>
      </w:r>
    </w:p>
    <w:p w:rsidR="7B550EBD" w:rsidP="7B550EBD" w:rsidRDefault="7B550EBD" w14:noSpellErr="1" w14:paraId="3E23C519" w14:textId="133B2146">
      <w:pPr>
        <w:pStyle w:val="Normal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</w:p>
    <w:p xmlns:wp14="http://schemas.microsoft.com/office/word/2010/wordml" w:rsidR="0022277D" w:rsidP="002F3EA9" w:rsidRDefault="0034373A" w14:paraId="0DC1D322" wp14:textId="77777777">
      <w:pPr>
        <w:rPr>
          <w:b/>
        </w:rPr>
      </w:pPr>
      <w:r w:rsidRPr="002F3EA9">
        <w:rPr>
          <w:b/>
        </w:rPr>
        <w:t xml:space="preserve">Professional component: </w:t>
      </w:r>
    </w:p>
    <w:p xmlns:wp14="http://schemas.microsoft.com/office/word/2010/wordml" w:rsidR="0022277D" w:rsidP="002F3EA9" w:rsidRDefault="0034373A" w14:paraId="4ABA2BB8" wp14:textId="77777777">
      <w:r w:rsidRPr="002F3EA9">
        <w:t xml:space="preserve">Engineering </w:t>
      </w:r>
      <w:r w:rsidRPr="002F3EA9" w:rsidR="00FE07F3">
        <w:t>s</w:t>
      </w:r>
      <w:r w:rsidRPr="002F3EA9">
        <w:t xml:space="preserve">cience </w:t>
      </w:r>
      <w:r w:rsidRPr="002F3EA9" w:rsidR="00FE07F3">
        <w:t>–</w:t>
      </w:r>
      <w:r w:rsidRPr="002F3EA9">
        <w:t xml:space="preserve"> </w:t>
      </w:r>
      <w:r w:rsidRPr="002F3EA9" w:rsidR="00FA4240">
        <w:t>50</w:t>
      </w:r>
      <w:r w:rsidR="0022277D">
        <w:t>%</w:t>
      </w:r>
    </w:p>
    <w:p xmlns:wp14="http://schemas.microsoft.com/office/word/2010/wordml" w:rsidRPr="002F3EA9" w:rsidR="009263F0" w:rsidP="002F3EA9" w:rsidRDefault="00FE07F3" w14:paraId="288EC3C2" wp14:textId="77777777">
      <w:pPr>
        <w:rPr>
          <w:b/>
        </w:rPr>
      </w:pPr>
      <w:r w:rsidRPr="002F3EA9">
        <w:t xml:space="preserve">Engineering design – </w:t>
      </w:r>
      <w:r w:rsidRPr="002F3EA9" w:rsidR="00FA4240">
        <w:t>50</w:t>
      </w:r>
      <w:r w:rsidRPr="002F3EA9">
        <w:t>%</w:t>
      </w:r>
      <w:r w:rsidRPr="002F3EA9" w:rsidR="009263F0">
        <w:rPr>
          <w:b/>
        </w:rPr>
        <w:br/>
      </w:r>
    </w:p>
    <w:p xmlns:wp14="http://schemas.microsoft.com/office/word/2010/wordml" w:rsidRPr="002F3EA9" w:rsidR="00FA4240" w:rsidP="002F3EA9" w:rsidRDefault="0034373A" w14:paraId="0C178E4A" wp14:textId="77777777">
      <w:r w:rsidRPr="002F3EA9">
        <w:rPr>
          <w:b/>
          <w:bCs/>
        </w:rPr>
        <w:t>Course Goals:</w:t>
      </w:r>
      <w:r w:rsidRPr="002F3EA9" w:rsidR="00FE07F3">
        <w:rPr>
          <w:b/>
          <w:bCs/>
        </w:rPr>
        <w:t xml:space="preserve">  </w:t>
      </w:r>
    </w:p>
    <w:p xmlns:wp14="http://schemas.microsoft.com/office/word/2010/wordml" w:rsidRPr="002F3EA9" w:rsidR="00FA4240" w:rsidP="00FA4240" w:rsidRDefault="00FA4240" w14:paraId="0DBAFF1C" wp14:textId="77777777">
      <w:pPr>
        <w:pStyle w:val="Level1"/>
        <w:numPr>
          <w:ilvl w:val="0"/>
          <w:numId w:val="33"/>
        </w:numPr>
        <w:outlineLvl w:val="9"/>
      </w:pPr>
      <w:r w:rsidRPr="002F3EA9">
        <w:t>Introduce entity-relationship models for databases.</w:t>
      </w:r>
    </w:p>
    <w:p xmlns:wp14="http://schemas.microsoft.com/office/word/2010/wordml" w:rsidRPr="002F3EA9" w:rsidR="00FA4240" w:rsidP="00FA4240" w:rsidRDefault="00FA4240" w14:paraId="6E084A14" wp14:textId="77777777">
      <w:pPr>
        <w:pStyle w:val="Level1"/>
        <w:numPr>
          <w:ilvl w:val="0"/>
          <w:numId w:val="33"/>
        </w:numPr>
        <w:outlineLvl w:val="9"/>
      </w:pPr>
      <w:r w:rsidRPr="002F3EA9">
        <w:t>Present the relational data model for databases.</w:t>
      </w:r>
    </w:p>
    <w:p xmlns:wp14="http://schemas.microsoft.com/office/word/2010/wordml" w:rsidRPr="002F3EA9" w:rsidR="00FA4240" w:rsidP="00FA4240" w:rsidRDefault="00FA4240" w14:paraId="0C6A1423" wp14:textId="77777777">
      <w:pPr>
        <w:pStyle w:val="Level1"/>
        <w:numPr>
          <w:ilvl w:val="0"/>
          <w:numId w:val="33"/>
        </w:numPr>
        <w:outlineLvl w:val="9"/>
      </w:pPr>
      <w:r w:rsidRPr="002F3EA9">
        <w:t>Describe SQL, a database query language.</w:t>
      </w:r>
    </w:p>
    <w:p xmlns:wp14="http://schemas.microsoft.com/office/word/2010/wordml" w:rsidRPr="002F3EA9" w:rsidR="00FA4240" w:rsidP="00FA4240" w:rsidRDefault="00FA4240" w14:paraId="6D2BC63D" wp14:textId="77777777">
      <w:pPr>
        <w:pStyle w:val="Level1"/>
        <w:numPr>
          <w:ilvl w:val="0"/>
          <w:numId w:val="33"/>
        </w:numPr>
        <w:outlineLvl w:val="9"/>
      </w:pPr>
      <w:r w:rsidRPr="002F3EA9">
        <w:t>Provide practical database design methods that use UML.</w:t>
      </w:r>
    </w:p>
    <w:p xmlns:wp14="http://schemas.microsoft.com/office/word/2010/wordml" w:rsidRPr="002F3EA9" w:rsidR="00FA4240" w:rsidP="00FA4240" w:rsidRDefault="00FA4240" w14:paraId="60F3B93A" wp14:textId="77777777">
      <w:pPr>
        <w:pStyle w:val="Level1"/>
        <w:numPr>
          <w:ilvl w:val="0"/>
          <w:numId w:val="33"/>
        </w:numPr>
        <w:outlineLvl w:val="9"/>
      </w:pPr>
      <w:r w:rsidRPr="002F3EA9">
        <w:t>Describe the physical and logical methods for storing and retrieving data from a database.</w:t>
      </w:r>
    </w:p>
    <w:p xmlns:wp14="http://schemas.microsoft.com/office/word/2010/wordml" w:rsidRPr="002F3EA9" w:rsidR="00FA4240" w:rsidP="00FA4240" w:rsidRDefault="00FA4240" w14:paraId="23B96B53" wp14:textId="77777777">
      <w:pPr>
        <w:pStyle w:val="Level1"/>
        <w:numPr>
          <w:ilvl w:val="0"/>
          <w:numId w:val="33"/>
        </w:numPr>
        <w:outlineLvl w:val="9"/>
      </w:pPr>
      <w:r w:rsidRPr="002F3EA9">
        <w:t>Present optimized techniques for processing database queries.</w:t>
      </w:r>
    </w:p>
    <w:p xmlns:wp14="http://schemas.microsoft.com/office/word/2010/wordml" w:rsidRPr="002F3EA9" w:rsidR="00FA4240" w:rsidP="00FA4240" w:rsidRDefault="00FA4240" w14:paraId="408BEA5A" wp14:textId="77777777">
      <w:pPr>
        <w:pStyle w:val="Level1"/>
        <w:numPr>
          <w:ilvl w:val="0"/>
          <w:numId w:val="33"/>
        </w:numPr>
        <w:outlineLvl w:val="9"/>
      </w:pPr>
      <w:r w:rsidRPr="002F3EA9">
        <w:t>Introduce fundamental concepts for transaction processing.</w:t>
      </w:r>
    </w:p>
    <w:p xmlns:wp14="http://schemas.microsoft.com/office/word/2010/wordml" w:rsidRPr="002F3EA9" w:rsidR="00FA4240" w:rsidP="00FA4240" w:rsidRDefault="00FA4240" w14:paraId="0EAA3A48" wp14:textId="77777777">
      <w:pPr>
        <w:pStyle w:val="Level1"/>
        <w:numPr>
          <w:ilvl w:val="0"/>
          <w:numId w:val="33"/>
        </w:numPr>
        <w:outlineLvl w:val="9"/>
      </w:pPr>
      <w:r w:rsidRPr="002F3EA9">
        <w:t>Present an overview of advanced database concepts including object databases, security issues, and distributed databases.</w:t>
      </w:r>
    </w:p>
    <w:p xmlns:wp14="http://schemas.microsoft.com/office/word/2010/wordml" w:rsidRPr="002F3EA9" w:rsidR="0034373A" w:rsidP="00FA4240" w:rsidRDefault="0034373A" w14:paraId="583DBCEB" wp14:textId="77777777">
      <w:pPr>
        <w:ind w:left="360"/>
      </w:pPr>
    </w:p>
    <w:p xmlns:wp14="http://schemas.microsoft.com/office/word/2010/wordml" w:rsidRPr="002F3EA9" w:rsidR="00FA4240" w:rsidP="002F3EA9" w:rsidRDefault="00A251FD" w14:paraId="386627D7" wp14:textId="77777777">
      <w:pPr>
        <w:numPr>
          <w:ilvl w:val="12"/>
          <w:numId w:val="0"/>
        </w:numPr>
        <w:rPr>
          <w:b/>
          <w:i/>
        </w:rPr>
      </w:pPr>
      <w:r w:rsidRPr="002F3EA9">
        <w:rPr>
          <w:b/>
          <w:bCs/>
        </w:rPr>
        <w:t>Specific outcomes of instruction</w:t>
      </w:r>
      <w:r w:rsidRPr="002F3EA9" w:rsidR="00472A34">
        <w:rPr>
          <w:b/>
          <w:bCs/>
        </w:rPr>
        <w:br/>
      </w:r>
      <w:proofErr w:type="gramStart"/>
      <w:r w:rsidRPr="002F3EA9" w:rsidR="00FA4240">
        <w:rPr>
          <w:i/>
        </w:rPr>
        <w:t>By</w:t>
      </w:r>
      <w:proofErr w:type="gramEnd"/>
      <w:r w:rsidRPr="002F3EA9" w:rsidR="00FA4240">
        <w:rPr>
          <w:i/>
        </w:rPr>
        <w:t xml:space="preserve"> the end of this course, you should....</w:t>
      </w:r>
    </w:p>
    <w:p xmlns:wp14="http://schemas.microsoft.com/office/word/2010/wordml" w:rsidRPr="002F3EA9" w:rsidR="00FA4240" w:rsidP="00FA4240" w:rsidRDefault="00FA4240" w14:paraId="562D4757" wp14:textId="77777777">
      <w:pPr>
        <w:pStyle w:val="Level1"/>
        <w:numPr>
          <w:ilvl w:val="0"/>
          <w:numId w:val="34"/>
        </w:numPr>
        <w:tabs>
          <w:tab w:val="clear" w:pos="720"/>
          <w:tab w:val="num" w:pos="1080"/>
        </w:tabs>
        <w:ind w:left="1080"/>
        <w:outlineLvl w:val="9"/>
      </w:pPr>
      <w:r w:rsidRPr="002F3EA9">
        <w:t>Be able to model data using the entity-relationship model.</w:t>
      </w:r>
    </w:p>
    <w:p xmlns:wp14="http://schemas.microsoft.com/office/word/2010/wordml" w:rsidRPr="002F3EA9" w:rsidR="00FA4240" w:rsidP="00FA4240" w:rsidRDefault="00FA4240" w14:paraId="35BB1CF9" wp14:textId="77777777">
      <w:pPr>
        <w:pStyle w:val="Level1"/>
        <w:numPr>
          <w:ilvl w:val="0"/>
          <w:numId w:val="34"/>
        </w:numPr>
        <w:ind w:left="1080"/>
        <w:outlineLvl w:val="9"/>
      </w:pPr>
      <w:r w:rsidRPr="002F3EA9">
        <w:t>Be able to model data using a relational model.</w:t>
      </w:r>
    </w:p>
    <w:p xmlns:wp14="http://schemas.microsoft.com/office/word/2010/wordml" w:rsidRPr="002F3EA9" w:rsidR="00FA4240" w:rsidP="00FA4240" w:rsidRDefault="00FA4240" w14:paraId="094B4077" wp14:textId="77777777">
      <w:pPr>
        <w:pStyle w:val="Level1"/>
        <w:numPr>
          <w:ilvl w:val="0"/>
          <w:numId w:val="34"/>
        </w:numPr>
        <w:ind w:left="1080"/>
        <w:outlineLvl w:val="9"/>
      </w:pPr>
      <w:r w:rsidRPr="002F3EA9">
        <w:t>Be able to manipulate relational data using relational algebra and calculus.</w:t>
      </w:r>
    </w:p>
    <w:p xmlns:wp14="http://schemas.microsoft.com/office/word/2010/wordml" w:rsidRPr="002F3EA9" w:rsidR="00FA4240" w:rsidP="00FA4240" w:rsidRDefault="00FA4240" w14:paraId="352D9B98" wp14:textId="77777777">
      <w:pPr>
        <w:pStyle w:val="Level1"/>
        <w:numPr>
          <w:ilvl w:val="0"/>
          <w:numId w:val="34"/>
        </w:numPr>
        <w:ind w:left="1080"/>
        <w:outlineLvl w:val="9"/>
      </w:pPr>
      <w:r w:rsidRPr="002F3EA9">
        <w:t>Be able to use the basic SQL constructs.</w:t>
      </w:r>
    </w:p>
    <w:p xmlns:wp14="http://schemas.microsoft.com/office/word/2010/wordml" w:rsidRPr="002F3EA9" w:rsidR="00FA4240" w:rsidP="00FA4240" w:rsidRDefault="00FA4240" w14:paraId="04FB5568" wp14:textId="77777777">
      <w:pPr>
        <w:pStyle w:val="Level1"/>
        <w:numPr>
          <w:ilvl w:val="0"/>
          <w:numId w:val="34"/>
        </w:numPr>
        <w:ind w:left="1080"/>
        <w:outlineLvl w:val="9"/>
      </w:pPr>
      <w:r w:rsidRPr="002F3EA9">
        <w:t>Be able to identify functional dependencies in relational databases.</w:t>
      </w:r>
    </w:p>
    <w:p xmlns:wp14="http://schemas.microsoft.com/office/word/2010/wordml" w:rsidRPr="002F3EA9" w:rsidR="00FA4240" w:rsidP="00FA4240" w:rsidRDefault="00FA4240" w14:paraId="3E3A7C26" wp14:textId="77777777">
      <w:pPr>
        <w:pStyle w:val="Level1"/>
        <w:numPr>
          <w:ilvl w:val="0"/>
          <w:numId w:val="34"/>
        </w:numPr>
        <w:ind w:left="1080"/>
        <w:outlineLvl w:val="9"/>
      </w:pPr>
      <w:r w:rsidRPr="002F3EA9">
        <w:t>Be able to use several database design algorithms.</w:t>
      </w:r>
    </w:p>
    <w:p xmlns:wp14="http://schemas.microsoft.com/office/word/2010/wordml" w:rsidRPr="002F3EA9" w:rsidR="00FA4240" w:rsidP="00FA4240" w:rsidRDefault="00FA4240" w14:paraId="516E0FCD" wp14:textId="77777777">
      <w:pPr>
        <w:pStyle w:val="Level1"/>
        <w:numPr>
          <w:ilvl w:val="0"/>
          <w:numId w:val="34"/>
        </w:numPr>
        <w:ind w:left="1080"/>
        <w:outlineLvl w:val="9"/>
      </w:pPr>
      <w:r w:rsidRPr="002F3EA9">
        <w:t>Be able to design a database using UML.</w:t>
      </w:r>
    </w:p>
    <w:p xmlns:wp14="http://schemas.microsoft.com/office/word/2010/wordml" w:rsidRPr="002F3EA9" w:rsidR="00FA4240" w:rsidP="00FA4240" w:rsidRDefault="00FA4240" w14:paraId="1FA0D3E2" wp14:textId="77777777">
      <w:pPr>
        <w:pStyle w:val="Level1"/>
        <w:numPr>
          <w:ilvl w:val="0"/>
          <w:numId w:val="34"/>
        </w:numPr>
        <w:ind w:left="1080"/>
        <w:outlineLvl w:val="9"/>
      </w:pPr>
      <w:r w:rsidRPr="002F3EA9">
        <w:t>Be able to explain the relationships among disk organization, file structures, and hashing.</w:t>
      </w:r>
    </w:p>
    <w:p xmlns:wp14="http://schemas.microsoft.com/office/word/2010/wordml" w:rsidRPr="002F3EA9" w:rsidR="00FA4240" w:rsidP="00FA4240" w:rsidRDefault="00FA4240" w14:paraId="65012053" wp14:textId="77777777">
      <w:pPr>
        <w:pStyle w:val="Level1"/>
        <w:numPr>
          <w:ilvl w:val="0"/>
          <w:numId w:val="34"/>
        </w:numPr>
        <w:ind w:left="1080"/>
        <w:outlineLvl w:val="9"/>
      </w:pPr>
      <w:r w:rsidRPr="002F3EA9">
        <w:lastRenderedPageBreak/>
        <w:t>Know several indexing structures for files and be able to use them.</w:t>
      </w:r>
    </w:p>
    <w:p xmlns:wp14="http://schemas.microsoft.com/office/word/2010/wordml" w:rsidRPr="002F3EA9" w:rsidR="00FA4240" w:rsidP="00FA4240" w:rsidRDefault="00FA4240" w14:paraId="34F2F5E6" wp14:textId="77777777">
      <w:pPr>
        <w:pStyle w:val="Level1"/>
        <w:numPr>
          <w:ilvl w:val="0"/>
          <w:numId w:val="34"/>
        </w:numPr>
        <w:ind w:left="1080"/>
        <w:outlineLvl w:val="9"/>
      </w:pPr>
      <w:r w:rsidRPr="002F3EA9">
        <w:t>Know several algorithms for processing queries and be able to use them.</w:t>
      </w:r>
    </w:p>
    <w:p xmlns:wp14="http://schemas.microsoft.com/office/word/2010/wordml" w:rsidRPr="002F3EA9" w:rsidR="00FA4240" w:rsidP="00FA4240" w:rsidRDefault="00FA4240" w14:paraId="67D1F917" wp14:textId="77777777">
      <w:pPr>
        <w:pStyle w:val="Level1"/>
        <w:numPr>
          <w:ilvl w:val="0"/>
          <w:numId w:val="34"/>
        </w:numPr>
        <w:ind w:left="1080"/>
        <w:outlineLvl w:val="9"/>
      </w:pPr>
      <w:r w:rsidRPr="002F3EA9">
        <w:t>Understand how to tune a database.</w:t>
      </w:r>
    </w:p>
    <w:p xmlns:wp14="http://schemas.microsoft.com/office/word/2010/wordml" w:rsidRPr="002F3EA9" w:rsidR="00FE07F3" w:rsidP="00FA4240" w:rsidRDefault="00FA4240" w14:paraId="4DD85861" wp14:textId="77777777">
      <w:pPr>
        <w:pStyle w:val="Level1"/>
        <w:numPr>
          <w:ilvl w:val="0"/>
          <w:numId w:val="34"/>
        </w:numPr>
        <w:ind w:left="1080"/>
        <w:outlineLvl w:val="9"/>
      </w:pPr>
      <w:r w:rsidRPr="002F3EA9">
        <w:t>Understand the basic concepts behind transaction processing.</w:t>
      </w:r>
    </w:p>
    <w:p xmlns:wp14="http://schemas.microsoft.com/office/word/2010/wordml" w:rsidRPr="002F3EA9" w:rsidR="00FE07F3" w:rsidP="00472A34" w:rsidRDefault="00FE07F3" w14:paraId="644ABDC4" wp14:textId="77777777"/>
    <w:p xmlns:wp14="http://schemas.microsoft.com/office/word/2010/wordml" w:rsidRPr="002F3EA9" w:rsidR="00A251FD" w:rsidP="002F3EA9" w:rsidRDefault="00A251FD" w14:paraId="429FCCF5" wp14:textId="77777777">
      <w:pPr>
        <w:rPr>
          <w:b/>
          <w:bCs/>
        </w:rPr>
      </w:pPr>
      <w:r w:rsidRPr="002F3EA9">
        <w:rPr>
          <w:b/>
          <w:bCs/>
        </w:rPr>
        <w:t>Student outcomes addressed by the course</w:t>
      </w:r>
      <w:r w:rsidRPr="002F3EA9" w:rsidR="00472A34">
        <w:rPr>
          <w:b/>
          <w:bCs/>
        </w:rPr>
        <w:t xml:space="preserve">: </w:t>
      </w:r>
      <w:r w:rsidRPr="002F3EA9" w:rsidR="00472A34">
        <w:rPr>
          <w:b/>
          <w:bCs/>
        </w:rPr>
        <w:br/>
      </w:r>
      <w:r w:rsidRPr="002F3EA9" w:rsidR="00472A34">
        <w:t xml:space="preserve">Partial fulfillment of Criterion 3 objectives </w:t>
      </w:r>
      <w:r w:rsidRPr="002F3EA9" w:rsidR="00FA4240">
        <w:t>A, E,</w:t>
      </w:r>
      <w:r w:rsidRPr="002F3EA9" w:rsidR="00472A34">
        <w:t xml:space="preserve"> G, H, I, J, and K</w:t>
      </w:r>
    </w:p>
    <w:p xmlns:wp14="http://schemas.microsoft.com/office/word/2010/wordml" w:rsidRPr="002F3EA9" w:rsidR="0035326E" w:rsidRDefault="0035326E" w14:paraId="17E2D0A8" wp14:textId="77777777">
      <w:pPr>
        <w:rPr>
          <w:b/>
          <w:bCs/>
        </w:rPr>
      </w:pPr>
    </w:p>
    <w:p xmlns:wp14="http://schemas.microsoft.com/office/word/2010/wordml" w:rsidRPr="002F3EA9" w:rsidR="00FE07F3" w:rsidRDefault="00A251FD" w14:paraId="7687D735" wp14:textId="77777777">
      <w:pPr>
        <w:rPr>
          <w:b/>
          <w:bCs/>
        </w:rPr>
      </w:pPr>
      <w:r w:rsidRPr="002F3EA9">
        <w:rPr>
          <w:b/>
          <w:bCs/>
        </w:rPr>
        <w:t>Brief list of topics to be covered</w:t>
      </w:r>
    </w:p>
    <w:p xmlns:wp14="http://schemas.microsoft.com/office/word/2010/wordml" w:rsidRPr="002F3EA9" w:rsidR="00FA4240" w:rsidP="00FA4240" w:rsidRDefault="00FA4240" w14:paraId="49420707" wp14:textId="77777777">
      <w:pPr>
        <w:ind w:left="720"/>
      </w:pPr>
      <w:r w:rsidRPr="002F3EA9">
        <w:t>Overview of Database Systems (Chapters 1 and 2)</w:t>
      </w:r>
      <w:r w:rsidRPr="002F3EA9">
        <w:tab/>
      </w:r>
      <w:r w:rsidRPr="002F3EA9">
        <w:tab/>
      </w:r>
      <w:r w:rsidRPr="002F3EA9">
        <w:tab/>
      </w:r>
    </w:p>
    <w:p xmlns:wp14="http://schemas.microsoft.com/office/word/2010/wordml" w:rsidRPr="002F3EA9" w:rsidR="00FA4240" w:rsidP="00FA4240" w:rsidRDefault="00FA4240" w14:paraId="5D0D1833" wp14:textId="77777777">
      <w:pPr>
        <w:ind w:left="720"/>
      </w:pPr>
      <w:r w:rsidRPr="002F3EA9">
        <w:t>Entity-Relationship Models (Chapters 3 and 4)</w:t>
      </w:r>
      <w:r w:rsidRPr="002F3EA9">
        <w:tab/>
      </w:r>
      <w:r w:rsidRPr="002F3EA9">
        <w:tab/>
      </w:r>
      <w:r w:rsidRPr="002F3EA9">
        <w:tab/>
      </w:r>
      <w:r w:rsidRPr="002F3EA9">
        <w:t xml:space="preserve"> </w:t>
      </w:r>
    </w:p>
    <w:p xmlns:wp14="http://schemas.microsoft.com/office/word/2010/wordml" w:rsidRPr="002F3EA9" w:rsidR="00FA4240" w:rsidP="00FA4240" w:rsidRDefault="00FA4240" w14:paraId="2A23DCCA" wp14:textId="77777777">
      <w:pPr>
        <w:ind w:left="720"/>
      </w:pPr>
      <w:r w:rsidRPr="002F3EA9">
        <w:t>Relational Model and Database Design (Chapters 5 – 7)</w:t>
      </w:r>
      <w:r w:rsidRPr="002F3EA9">
        <w:tab/>
      </w:r>
      <w:r w:rsidRPr="002F3EA9">
        <w:tab/>
      </w:r>
    </w:p>
    <w:p xmlns:wp14="http://schemas.microsoft.com/office/word/2010/wordml" w:rsidRPr="002F3EA9" w:rsidR="00FA4240" w:rsidP="00FA4240" w:rsidRDefault="00FA4240" w14:paraId="246C12F8" wp14:textId="77777777">
      <w:pPr>
        <w:ind w:left="720"/>
      </w:pPr>
      <w:r w:rsidRPr="002F3EA9">
        <w:t>Structured Query Language (SQL, Chapters 8 and 9)</w:t>
      </w:r>
      <w:r w:rsidRPr="002F3EA9">
        <w:tab/>
      </w:r>
      <w:r w:rsidRPr="002F3EA9">
        <w:tab/>
      </w:r>
    </w:p>
    <w:p xmlns:wp14="http://schemas.microsoft.com/office/word/2010/wordml" w:rsidRPr="002F3EA9" w:rsidR="00FA4240" w:rsidP="00FA4240" w:rsidRDefault="00FA4240" w14:paraId="75BFD1BD" wp14:textId="77777777">
      <w:pPr>
        <w:ind w:left="720"/>
      </w:pPr>
      <w:r w:rsidRPr="002F3EA9">
        <w:t>Database Design (Chapters 10 – 12)</w:t>
      </w:r>
      <w:r w:rsidRPr="002F3EA9">
        <w:tab/>
      </w:r>
      <w:r w:rsidRPr="002F3EA9">
        <w:tab/>
      </w:r>
      <w:r w:rsidRPr="002F3EA9">
        <w:t xml:space="preserve"> </w:t>
      </w:r>
      <w:r w:rsidRPr="002F3EA9">
        <w:tab/>
      </w:r>
      <w:r w:rsidRPr="002F3EA9">
        <w:tab/>
      </w:r>
      <w:r w:rsidRPr="002F3EA9">
        <w:tab/>
      </w:r>
    </w:p>
    <w:p xmlns:wp14="http://schemas.microsoft.com/office/word/2010/wordml" w:rsidRPr="002F3EA9" w:rsidR="00FA4240" w:rsidP="00FA4240" w:rsidRDefault="00FA4240" w14:paraId="0D691144" wp14:textId="77777777">
      <w:pPr>
        <w:ind w:left="720"/>
      </w:pPr>
      <w:r w:rsidRPr="002F3EA9">
        <w:t>Data Storage and Query Processing (Chapters 13 – 15)</w:t>
      </w:r>
      <w:r w:rsidRPr="002F3EA9">
        <w:tab/>
      </w:r>
      <w:r w:rsidRPr="002F3EA9">
        <w:tab/>
      </w:r>
      <w:r w:rsidRPr="002F3EA9">
        <w:t xml:space="preserve"> </w:t>
      </w:r>
    </w:p>
    <w:p xmlns:wp14="http://schemas.microsoft.com/office/word/2010/wordml" w:rsidRPr="002F3EA9" w:rsidR="0035326E" w:rsidP="00FA4240" w:rsidRDefault="00FA4240" w14:paraId="22617BD9" wp14:textId="77777777">
      <w:pPr>
        <w:ind w:left="720"/>
        <w:rPr>
          <w:b/>
          <w:bCs/>
        </w:rPr>
      </w:pPr>
      <w:r w:rsidRPr="002F3EA9">
        <w:t>Advanced Topics (Student Presentations)</w:t>
      </w:r>
      <w:r w:rsidRPr="002F3EA9">
        <w:tab/>
      </w:r>
      <w:r w:rsidRPr="002F3EA9">
        <w:tab/>
      </w:r>
      <w:r w:rsidRPr="002F3EA9">
        <w:tab/>
      </w:r>
      <w:r w:rsidRPr="002F3EA9">
        <w:tab/>
      </w:r>
    </w:p>
    <w:p xmlns:wp14="http://schemas.microsoft.com/office/word/2010/wordml" w:rsidRPr="002F3EA9" w:rsidR="00A251FD" w:rsidRDefault="00A251FD" w14:paraId="43382C81" wp14:textId="77777777">
      <w:pPr>
        <w:rPr>
          <w:b/>
          <w:bCs/>
        </w:rPr>
      </w:pPr>
    </w:p>
    <w:p xmlns:wp14="http://schemas.microsoft.com/office/word/2010/wordml" w:rsidRPr="002F3EA9" w:rsidR="00471427" w:rsidP="00471427" w:rsidRDefault="00471427" w14:paraId="2A5315FC" wp14:textId="29639119">
      <w:r w:rsidR="2F1EEC53">
        <w:rPr/>
        <w:t xml:space="preserve">Last modified: </w:t>
      </w:r>
      <w:r w:rsidR="2F1EEC53">
        <w:rPr/>
        <w:t>January 24, 2017</w:t>
      </w:r>
    </w:p>
    <w:p xmlns:wp14="http://schemas.microsoft.com/office/word/2010/wordml" w:rsidRPr="002F3EA9" w:rsidR="00FA4240" w:rsidP="00FA4240" w:rsidRDefault="00FA4240" w14:paraId="0545B4A1" wp14:textId="77777777">
      <w:pPr>
        <w:tabs>
          <w:tab w:val="left" w:pos="-1440"/>
        </w:tabs>
      </w:pPr>
    </w:p>
    <w:p xmlns:wp14="http://schemas.microsoft.com/office/word/2010/wordml" w:rsidRPr="002F3EA9" w:rsidR="00FA4240" w:rsidP="00FA4240" w:rsidRDefault="00FA4240" w14:paraId="662D7136" wp14:textId="77777777"/>
    <w:p xmlns:wp14="http://schemas.microsoft.com/office/word/2010/wordml" w:rsidRPr="002F3EA9" w:rsidR="00FA4240" w:rsidP="00471427" w:rsidRDefault="00FA4240" w14:paraId="7BBF738C" wp14:textId="77777777"/>
    <w:sectPr w:rsidRPr="002F3EA9" w:rsidR="00FA4240" w:rsidSect="00FE07F3">
      <w:type w:val="continuous"/>
      <w:pgSz w:w="12240" w:h="15840" w:orient="portrait"/>
      <w:pgMar w:top="1440" w:right="1440" w:bottom="1440" w:left="1440" w:header="72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018876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Bullet List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AutoList10"/>
    <w:lvl w:ilvl="0">
      <w:start w:val="1"/>
      <w:numFmt w:val="upperLetter"/>
      <w:lvlText w:val="(%1)"/>
      <w:lvlJc w:val="left"/>
    </w:lvl>
    <w:lvl w:ilvl="1">
      <w:start w:val="1"/>
      <w:numFmt w:val="upperLetter"/>
      <w:lvlText w:val="(%2)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upperLetter"/>
      <w:lvlText w:val="(%7)"/>
      <w:lvlJc w:val="left"/>
    </w:lvl>
    <w:lvl w:ilvl="7">
      <w:start w:val="1"/>
      <w:numFmt w:val="upperLetter"/>
      <w:lvlText w:val="(%8)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name w:val="AutoList11"/>
    <w:lvl w:ilvl="0">
      <w:start w:val="1"/>
      <w:numFmt w:val="upperLetter"/>
      <w:lvlText w:val="(%1)"/>
      <w:lvlJc w:val="left"/>
    </w:lvl>
    <w:lvl w:ilvl="1">
      <w:start w:val="1"/>
      <w:numFmt w:val="upperLetter"/>
      <w:lvlText w:val="(%2)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upperLetter"/>
      <w:lvlText w:val="(%7)"/>
      <w:lvlJc w:val="left"/>
    </w:lvl>
    <w:lvl w:ilvl="7">
      <w:start w:val="1"/>
      <w:numFmt w:val="upperLetter"/>
      <w:lvlText w:val="(%8)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name w:val="AutoList12"/>
    <w:lvl w:ilvl="0">
      <w:start w:val="1"/>
      <w:numFmt w:val="upperLetter"/>
      <w:lvlText w:val="(%1)"/>
      <w:lvlJc w:val="left"/>
    </w:lvl>
    <w:lvl w:ilvl="1">
      <w:start w:val="1"/>
      <w:numFmt w:val="upperLetter"/>
      <w:lvlText w:val="(%2)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upperLetter"/>
      <w:lvlText w:val="(%7)"/>
      <w:lvlJc w:val="left"/>
    </w:lvl>
    <w:lvl w:ilvl="7">
      <w:start w:val="1"/>
      <w:numFmt w:val="upperLetter"/>
      <w:lvlText w:val="(%8)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name w:val="AutoList4"/>
    <w:lvl w:ilvl="0">
      <w:start w:val="1"/>
      <w:numFmt w:val="upperLetter"/>
      <w:lvlText w:val="(%1)"/>
      <w:lvlJc w:val="left"/>
    </w:lvl>
    <w:lvl w:ilvl="1">
      <w:start w:val="1"/>
      <w:numFmt w:val="upperLetter"/>
      <w:lvlText w:val="(%2)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upperLetter"/>
      <w:lvlText w:val="(%7)"/>
      <w:lvlJc w:val="left"/>
    </w:lvl>
    <w:lvl w:ilvl="7">
      <w:start w:val="1"/>
      <w:numFmt w:val="upperLetter"/>
      <w:lvlText w:val="(%8)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name w:val="AutoList5"/>
    <w:lvl w:ilvl="0">
      <w:start w:val="1"/>
      <w:numFmt w:val="upperRoman"/>
      <w:lvlText w:val="(%1)"/>
      <w:lvlJc w:val="left"/>
    </w:lvl>
    <w:lvl w:ilvl="1">
      <w:start w:val="1"/>
      <w:numFmt w:val="upperRoman"/>
      <w:lvlText w:val="(%2)"/>
      <w:lvlJc w:val="left"/>
    </w:lvl>
    <w:lvl w:ilvl="2">
      <w:start w:val="1"/>
      <w:numFmt w:val="upperRoman"/>
      <w:lvlText w:val="(%3)"/>
      <w:lvlJc w:val="left"/>
    </w:lvl>
    <w:lvl w:ilvl="3">
      <w:start w:val="1"/>
      <w:numFmt w:val="upperRoman"/>
      <w:lvlText w:val="(%4)"/>
      <w:lvlJc w:val="left"/>
    </w:lvl>
    <w:lvl w:ilvl="4">
      <w:start w:val="1"/>
      <w:numFmt w:val="upperRoman"/>
      <w:lvlText w:val="(%5)"/>
      <w:lvlJc w:val="left"/>
    </w:lvl>
    <w:lvl w:ilvl="5">
      <w:start w:val="1"/>
      <w:numFmt w:val="upperRoman"/>
      <w:lvlText w:val="(%6)"/>
      <w:lvlJc w:val="left"/>
    </w:lvl>
    <w:lvl w:ilvl="6">
      <w:start w:val="1"/>
      <w:numFmt w:val="upperRoman"/>
      <w:lvlText w:val="(%7)"/>
      <w:lvlJc w:val="left"/>
    </w:lvl>
    <w:lvl w:ilvl="7">
      <w:start w:val="1"/>
      <w:numFmt w:val="upperRoman"/>
      <w:lvlText w:val="(%8)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name w:val="AutoList7"/>
    <w:lvl w:ilvl="0">
      <w:start w:val="1"/>
      <w:numFmt w:val="upperLetter"/>
      <w:lvlText w:val="(%1)"/>
      <w:lvlJc w:val="left"/>
    </w:lvl>
    <w:lvl w:ilvl="1">
      <w:start w:val="1"/>
      <w:numFmt w:val="upperLetter"/>
      <w:lvlText w:val="(%2)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upperLetter"/>
      <w:lvlText w:val="(%7)"/>
      <w:lvlJc w:val="left"/>
    </w:lvl>
    <w:lvl w:ilvl="7">
      <w:start w:val="1"/>
      <w:numFmt w:val="upperLetter"/>
      <w:lvlText w:val="(%8)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name w:val="AutoList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name w:val="AutoList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FB4627"/>
    <w:multiLevelType w:val="hybridMultilevel"/>
    <w:tmpl w:val="F45C2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8E0BDA"/>
    <w:multiLevelType w:val="hybridMultilevel"/>
    <w:tmpl w:val="D07491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DFE6CA5"/>
    <w:multiLevelType w:val="hybridMultilevel"/>
    <w:tmpl w:val="9B8850A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6544431"/>
    <w:multiLevelType w:val="hybridMultilevel"/>
    <w:tmpl w:val="BB984D0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A0604C6"/>
    <w:multiLevelType w:val="hybridMultilevel"/>
    <w:tmpl w:val="235838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8171B7"/>
    <w:multiLevelType w:val="hybridMultilevel"/>
    <w:tmpl w:val="80A4A8E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04D6810"/>
    <w:multiLevelType w:val="hybridMultilevel"/>
    <w:tmpl w:val="C448B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085A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3F5C0C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A3A43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493612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BEB021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693EDB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96AA76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18E67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298693C"/>
    <w:multiLevelType w:val="hybridMultilevel"/>
    <w:tmpl w:val="FAEE04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F2FDA"/>
    <w:multiLevelType w:val="hybridMultilevel"/>
    <w:tmpl w:val="EE0E51C0"/>
    <w:lvl w:ilvl="0" w:tplc="1F402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54721C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EE04A7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4770F3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832CC6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D9427A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7E60A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DCE85D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6332E3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0503AB4"/>
    <w:multiLevelType w:val="hybridMultilevel"/>
    <w:tmpl w:val="7C068F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C3DD0"/>
    <w:multiLevelType w:val="multilevel"/>
    <w:tmpl w:val="FAEE048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B39F7"/>
    <w:multiLevelType w:val="hybridMultilevel"/>
    <w:tmpl w:val="E4FE64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AA0417"/>
    <w:multiLevelType w:val="multilevel"/>
    <w:tmpl w:val="B6543A9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D18E5"/>
    <w:multiLevelType w:val="hybridMultilevel"/>
    <w:tmpl w:val="6C3E1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1FA6438"/>
    <w:multiLevelType w:val="hybridMultilevel"/>
    <w:tmpl w:val="622462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3BC538C"/>
    <w:multiLevelType w:val="hybridMultilevel"/>
    <w:tmpl w:val="C29092C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Times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Times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Times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53DF5C59"/>
    <w:multiLevelType w:val="hybridMultilevel"/>
    <w:tmpl w:val="25F0BD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4B84F32"/>
    <w:multiLevelType w:val="hybridMultilevel"/>
    <w:tmpl w:val="E2FC96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Times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Times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Times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5ECC7898"/>
    <w:multiLevelType w:val="multilevel"/>
    <w:tmpl w:val="97448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24769"/>
    <w:multiLevelType w:val="hybridMultilevel"/>
    <w:tmpl w:val="BFEC3FA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Symbol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Symbol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Symbol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0" w15:restartNumberingAfterBreak="0">
    <w:nsid w:val="67306ED7"/>
    <w:multiLevelType w:val="hybridMultilevel"/>
    <w:tmpl w:val="FBFA5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0397B9C"/>
    <w:multiLevelType w:val="hybridMultilevel"/>
    <w:tmpl w:val="AE322B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0FE181A"/>
    <w:multiLevelType w:val="hybridMultilevel"/>
    <w:tmpl w:val="B6543A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E00B2"/>
    <w:multiLevelType w:val="hybridMultilevel"/>
    <w:tmpl w:val="C5DC20E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4" w15:restartNumberingAfterBreak="0">
    <w:nsid w:val="7B52559D"/>
    <w:multiLevelType w:val="hybridMultilevel"/>
    <w:tmpl w:val="667C13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  <w:lvlOverride w:ilvl="0">
      <w:startOverride w:val="1"/>
      <w:lvl w:ilvl="0">
        <w:start w:val="1"/>
        <w:numFmt w:val="upperLetter"/>
        <w:lvlText w:val="(%1)"/>
        <w:lvlJc w:val="left"/>
      </w:lvl>
    </w:lvlOverride>
    <w:lvlOverride w:ilvl="1">
      <w:startOverride w:val="1"/>
      <w:lvl w:ilvl="1">
        <w:start w:val="1"/>
        <w:numFmt w:val="upperLetter"/>
        <w:lvlText w:val="(%2)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2">
    <w:abstractNumId w:val="3"/>
    <w:lvlOverride w:ilvl="0">
      <w:startOverride w:val="3"/>
      <w:lvl w:ilvl="0">
        <w:start w:val="3"/>
        <w:numFmt w:val="upperLetter"/>
        <w:lvlText w:val="(%1)"/>
        <w:lvlJc w:val="left"/>
      </w:lvl>
    </w:lvlOverride>
    <w:lvlOverride w:ilvl="1">
      <w:startOverride w:val="1"/>
      <w:lvl w:ilvl="1">
        <w:start w:val="1"/>
        <w:numFmt w:val="upperLetter"/>
        <w:lvlText w:val="(%2)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3">
    <w:abstractNumId w:val="4"/>
    <w:lvlOverride w:ilvl="0">
      <w:startOverride w:val="5"/>
      <w:lvl w:ilvl="0">
        <w:start w:val="5"/>
        <w:numFmt w:val="upperLetter"/>
        <w:lvlText w:val="(%1)"/>
        <w:lvlJc w:val="left"/>
      </w:lvl>
    </w:lvlOverride>
    <w:lvlOverride w:ilvl="1">
      <w:startOverride w:val="1"/>
      <w:lvl w:ilvl="1">
        <w:start w:val="1"/>
        <w:numFmt w:val="upperLetter"/>
        <w:lvlText w:val="(%2)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4">
    <w:abstractNumId w:val="5"/>
    <w:lvlOverride w:ilvl="0">
      <w:startOverride w:val="7"/>
      <w:lvl w:ilvl="0">
        <w:start w:val="7"/>
        <w:numFmt w:val="upperLetter"/>
        <w:lvlText w:val="(%1)"/>
        <w:lvlJc w:val="left"/>
      </w:lvl>
    </w:lvlOverride>
    <w:lvlOverride w:ilvl="1">
      <w:startOverride w:val="1"/>
      <w:lvl w:ilvl="1">
        <w:start w:val="1"/>
        <w:numFmt w:val="upperLetter"/>
        <w:lvlText w:val="(%2)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5">
    <w:abstractNumId w:val="6"/>
    <w:lvlOverride w:ilvl="0">
      <w:startOverride w:val="1"/>
      <w:lvl w:ilvl="0">
        <w:start w:val="1"/>
        <w:numFmt w:val="upperRoman"/>
        <w:lvlText w:val="(%1)"/>
        <w:lvlJc w:val="left"/>
      </w:lvl>
    </w:lvlOverride>
    <w:lvlOverride w:ilvl="1">
      <w:startOverride w:val="1"/>
      <w:lvl w:ilvl="1">
        <w:start w:val="1"/>
        <w:numFmt w:val="upperRoman"/>
        <w:lvlText w:val="(%2)"/>
        <w:lvlJc w:val="left"/>
      </w:lvl>
    </w:lvlOverride>
    <w:lvlOverride w:ilvl="2">
      <w:startOverride w:val="1"/>
      <w:lvl w:ilvl="2">
        <w:start w:val="1"/>
        <w:numFmt w:val="upperRoman"/>
        <w:lvlText w:val="(%3)"/>
        <w:lvlJc w:val="left"/>
      </w:lvl>
    </w:lvlOverride>
    <w:lvlOverride w:ilvl="3">
      <w:startOverride w:val="1"/>
      <w:lvl w:ilvl="3">
        <w:start w:val="1"/>
        <w:numFmt w:val="upperRoman"/>
        <w:lvlText w:val="(%4)"/>
        <w:lvlJc w:val="left"/>
      </w:lvl>
    </w:lvlOverride>
    <w:lvlOverride w:ilvl="4">
      <w:startOverride w:val="1"/>
      <w:lvl w:ilvl="4">
        <w:start w:val="1"/>
        <w:numFmt w:val="upperRoman"/>
        <w:lvlText w:val="(%5)"/>
        <w:lvlJc w:val="left"/>
      </w:lvl>
    </w:lvlOverride>
    <w:lvlOverride w:ilvl="5">
      <w:startOverride w:val="1"/>
      <w:lvl w:ilvl="5">
        <w:start w:val="1"/>
        <w:numFmt w:val="upperRoman"/>
        <w:lvlText w:val="(%6)"/>
        <w:lvlJc w:val="left"/>
      </w:lvl>
    </w:lvlOverride>
    <w:lvlOverride w:ilvl="6">
      <w:startOverride w:val="1"/>
      <w:lvl w:ilvl="6">
        <w:start w:val="1"/>
        <w:numFmt w:val="upperRoman"/>
        <w:lvlText w:val="(%7)"/>
        <w:lvlJc w:val="left"/>
      </w:lvl>
    </w:lvlOverride>
    <w:lvlOverride w:ilvl="7">
      <w:startOverride w:val="1"/>
      <w:lvl w:ilvl="7">
        <w:start w:val="1"/>
        <w:numFmt w:val="upperRoman"/>
        <w:lvlText w:val="(%8)"/>
        <w:lvlJc w:val="left"/>
      </w:lvl>
    </w:lvlOverride>
  </w:num>
  <w:num w:numId="6">
    <w:abstractNumId w:val="7"/>
    <w:lvlOverride w:ilvl="0">
      <w:startOverride w:val="10"/>
      <w:lvl w:ilvl="0">
        <w:start w:val="10"/>
        <w:numFmt w:val="upperLetter"/>
        <w:lvlText w:val="(%1)"/>
        <w:lvlJc w:val="left"/>
      </w:lvl>
    </w:lvlOverride>
    <w:lvlOverride w:ilvl="1">
      <w:startOverride w:val="1"/>
      <w:lvl w:ilvl="1">
        <w:start w:val="1"/>
        <w:numFmt w:val="upperLetter"/>
        <w:lvlText w:val="(%2)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7">
    <w:abstractNumId w:val="8"/>
    <w:lvlOverride w:ilvl="0">
      <w:startOverride w:val="1"/>
      <w:lvl w:ilvl="0">
        <w:start w:val="1"/>
        <w:numFmt w:val="lowerLetter"/>
        <w:lvlText w:val="%1)"/>
        <w:lvlJc w:val="left"/>
      </w:lvl>
    </w:lvlOverride>
    <w:lvlOverride w:ilvl="1">
      <w:startOverride w:val="1"/>
      <w:lvl w:ilvl="1">
        <w:start w:val="1"/>
        <w:numFmt w:val="lowerLetter"/>
        <w:lvlText w:val="%2)"/>
        <w:lvlJc w:val="left"/>
      </w:lvl>
    </w:lvlOverride>
    <w:lvlOverride w:ilvl="2">
      <w:startOverride w:val="1"/>
      <w:lvl w:ilvl="2">
        <w:start w:val="1"/>
        <w:numFmt w:val="lowerLetter"/>
        <w:lvlText w:val="%3)"/>
        <w:lvlJc w:val="left"/>
      </w:lvl>
    </w:lvlOverride>
    <w:lvlOverride w:ilvl="3">
      <w:startOverride w:val="1"/>
      <w:lvl w:ilvl="3">
        <w:start w:val="1"/>
        <w:numFmt w:val="lowerLetter"/>
        <w:lvlText w:val="%4)"/>
        <w:lvlJc w:val="left"/>
      </w:lvl>
    </w:lvlOverride>
    <w:lvlOverride w:ilvl="4">
      <w:startOverride w:val="1"/>
      <w:lvl w:ilvl="4">
        <w:start w:val="1"/>
        <w:numFmt w:val="lowerLetter"/>
        <w:lvlText w:val="%5)"/>
        <w:lvlJc w:val="left"/>
      </w:lvl>
    </w:lvlOverride>
    <w:lvlOverride w:ilvl="5">
      <w:startOverride w:val="1"/>
      <w:lvl w:ilvl="5">
        <w:start w:val="1"/>
        <w:numFmt w:val="lowerLetter"/>
        <w:lvlText w:val="%6)"/>
        <w:lvlJc w:val="left"/>
      </w:lvl>
    </w:lvlOverride>
    <w:lvlOverride w:ilvl="6">
      <w:startOverride w:val="1"/>
      <w:lvl w:ilvl="6">
        <w:start w:val="1"/>
        <w:numFmt w:val="lowerLetter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8">
    <w:abstractNumId w:val="9"/>
    <w:lvlOverride w:ilvl="0">
      <w:startOverride w:val="2"/>
      <w:lvl w:ilvl="0">
        <w:start w:val="2"/>
        <w:numFmt w:val="lowerLetter"/>
        <w:lvlText w:val="%1)"/>
        <w:lvlJc w:val="left"/>
      </w:lvl>
    </w:lvlOverride>
    <w:lvlOverride w:ilvl="1">
      <w:startOverride w:val="1"/>
      <w:lvl w:ilvl="1">
        <w:start w:val="1"/>
        <w:numFmt w:val="lowerLetter"/>
        <w:lvlText w:val="%2)"/>
        <w:lvlJc w:val="left"/>
      </w:lvl>
    </w:lvlOverride>
    <w:lvlOverride w:ilvl="2">
      <w:startOverride w:val="1"/>
      <w:lvl w:ilvl="2">
        <w:start w:val="1"/>
        <w:numFmt w:val="lowerLetter"/>
        <w:lvlText w:val="%3)"/>
        <w:lvlJc w:val="left"/>
      </w:lvl>
    </w:lvlOverride>
    <w:lvlOverride w:ilvl="3">
      <w:startOverride w:val="1"/>
      <w:lvl w:ilvl="3">
        <w:start w:val="1"/>
        <w:numFmt w:val="lowerLetter"/>
        <w:lvlText w:val="%4)"/>
        <w:lvlJc w:val="left"/>
      </w:lvl>
    </w:lvlOverride>
    <w:lvlOverride w:ilvl="4">
      <w:startOverride w:val="1"/>
      <w:lvl w:ilvl="4">
        <w:start w:val="1"/>
        <w:numFmt w:val="lowerLetter"/>
        <w:lvlText w:val="%5)"/>
        <w:lvlJc w:val="left"/>
      </w:lvl>
    </w:lvlOverride>
    <w:lvlOverride w:ilvl="5">
      <w:startOverride w:val="1"/>
      <w:lvl w:ilvl="5">
        <w:start w:val="1"/>
        <w:numFmt w:val="lowerLetter"/>
        <w:lvlText w:val="%6)"/>
        <w:lvlJc w:val="left"/>
      </w:lvl>
    </w:lvlOverride>
    <w:lvlOverride w:ilvl="6">
      <w:startOverride w:val="1"/>
      <w:lvl w:ilvl="6">
        <w:start w:val="1"/>
        <w:numFmt w:val="lowerLetter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9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720" w:hanging="720"/>
        </w:pPr>
        <w:rPr>
          <w:rFonts w:hint="default" w:ascii="Times New Roman" w:hAnsi="Times New Roman" w:cs="Times New Roman"/>
        </w:rPr>
      </w:lvl>
    </w:lvlOverride>
  </w:num>
  <w:num w:numId="10">
    <w:abstractNumId w:val="27"/>
  </w:num>
  <w:num w:numId="11">
    <w:abstractNumId w:val="31"/>
  </w:num>
  <w:num w:numId="12">
    <w:abstractNumId w:val="11"/>
  </w:num>
  <w:num w:numId="13">
    <w:abstractNumId w:val="30"/>
  </w:num>
  <w:num w:numId="14">
    <w:abstractNumId w:val="34"/>
  </w:num>
  <w:num w:numId="15">
    <w:abstractNumId w:val="23"/>
  </w:num>
  <w:num w:numId="16">
    <w:abstractNumId w:val="26"/>
  </w:num>
  <w:num w:numId="17">
    <w:abstractNumId w:val="25"/>
  </w:num>
  <w:num w:numId="18">
    <w:abstractNumId w:val="24"/>
  </w:num>
  <w:num w:numId="19">
    <w:abstractNumId w:val="19"/>
  </w:num>
  <w:num w:numId="20">
    <w:abstractNumId w:val="28"/>
  </w:num>
  <w:num w:numId="21">
    <w:abstractNumId w:val="32"/>
  </w:num>
  <w:num w:numId="22">
    <w:abstractNumId w:val="22"/>
  </w:num>
  <w:num w:numId="23">
    <w:abstractNumId w:val="17"/>
  </w:num>
  <w:num w:numId="24">
    <w:abstractNumId w:val="14"/>
  </w:num>
  <w:num w:numId="25">
    <w:abstractNumId w:val="20"/>
  </w:num>
  <w:num w:numId="26">
    <w:abstractNumId w:val="29"/>
  </w:num>
  <w:num w:numId="27">
    <w:abstractNumId w:val="33"/>
  </w:num>
  <w:num w:numId="28">
    <w:abstractNumId w:val="21"/>
  </w:num>
  <w:num w:numId="29">
    <w:abstractNumId w:val="13"/>
  </w:num>
  <w:num w:numId="30">
    <w:abstractNumId w:val="12"/>
  </w:num>
  <w:num w:numId="31">
    <w:abstractNumId w:val="15"/>
  </w:num>
  <w:num w:numId="32">
    <w:abstractNumId w:val="10"/>
  </w:num>
  <w:num w:numId="33">
    <w:abstractNumId w:val="18"/>
  </w:num>
  <w:num w:numId="34">
    <w:abstractNumId w:val="16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Richie, James">
    <w15:presenceInfo w15:providerId="AD" w15:userId="10037FFE8B080F1F@LIVE.COM"/>
  </w15:person>
  <w15:person w15:author="Tarara, Katie">
    <w15:presenceInfo w15:providerId="AD" w15:userId="10037FFE8B07FDBE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B9"/>
    <w:rsid w:val="00010318"/>
    <w:rsid w:val="001529B2"/>
    <w:rsid w:val="001777B9"/>
    <w:rsid w:val="00203272"/>
    <w:rsid w:val="0022277D"/>
    <w:rsid w:val="002B7116"/>
    <w:rsid w:val="002F3EA9"/>
    <w:rsid w:val="0034373A"/>
    <w:rsid w:val="0035326E"/>
    <w:rsid w:val="00397A25"/>
    <w:rsid w:val="003F6D43"/>
    <w:rsid w:val="00471427"/>
    <w:rsid w:val="00472A34"/>
    <w:rsid w:val="004F1C30"/>
    <w:rsid w:val="004F6117"/>
    <w:rsid w:val="006211AA"/>
    <w:rsid w:val="006D2084"/>
    <w:rsid w:val="006D5A8D"/>
    <w:rsid w:val="006E0842"/>
    <w:rsid w:val="00837795"/>
    <w:rsid w:val="008C62BF"/>
    <w:rsid w:val="009263F0"/>
    <w:rsid w:val="0093469E"/>
    <w:rsid w:val="00A251FD"/>
    <w:rsid w:val="00AB4699"/>
    <w:rsid w:val="00BC5364"/>
    <w:rsid w:val="00C662F5"/>
    <w:rsid w:val="00D00C12"/>
    <w:rsid w:val="00E800EA"/>
    <w:rsid w:val="00FA4240"/>
    <w:rsid w:val="00FE07F3"/>
    <w:rsid w:val="00FE7071"/>
    <w:rsid w:val="2F1EEC53"/>
    <w:rsid w:val="71E9B722"/>
    <w:rsid w:val="7B55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6F13685-3611-4193-A8FD-98A690D61B04}"/>
  <w14:docId w14:val="73C1842A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evel1" w:customStyle="1">
    <w:name w:val="Level 1"/>
    <w:basedOn w:val="Normal"/>
    <w:pPr>
      <w:ind w:left="1440" w:hanging="720"/>
      <w:outlineLvl w:val="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sid w:val="005F191E"/>
    <w:rPr>
      <w:sz w:val="16"/>
      <w:szCs w:val="16"/>
    </w:rPr>
  </w:style>
  <w:style w:type="character" w:styleId="HTMLMarkup" w:customStyle="1">
    <w:name w:val="HTML Markup"/>
    <w:rPr>
      <w:vanish/>
      <w:color w:val="FF0000"/>
    </w:rPr>
  </w:style>
  <w:style w:type="paragraph" w:styleId="Boldheading" w:customStyle="1">
    <w:name w:val="Bold heading"/>
    <w:basedOn w:val="Normal"/>
    <w:pPr>
      <w:keepNext/>
      <w:widowControl/>
      <w:autoSpaceDE/>
      <w:autoSpaceDN/>
      <w:adjustRightInd/>
      <w:spacing w:after="80"/>
    </w:pPr>
    <w:rPr>
      <w:rFonts w:ascii="Times" w:hAnsi="Times"/>
      <w:b/>
      <w:szCs w:val="20"/>
    </w:rPr>
  </w:style>
  <w:style w:type="paragraph" w:styleId="CommentText">
    <w:name w:val="annotation text"/>
    <w:basedOn w:val="Normal"/>
    <w:semiHidden/>
    <w:rsid w:val="005F191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191E"/>
    <w:rPr>
      <w:b/>
      <w:bCs/>
    </w:rPr>
  </w:style>
  <w:style w:type="paragraph" w:styleId="BalloonText">
    <w:name w:val="Balloon Text"/>
    <w:basedOn w:val="Normal"/>
    <w:semiHidden/>
    <w:rsid w:val="005F19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5326E"/>
    <w:pPr>
      <w:widowControl/>
      <w:autoSpaceDE/>
      <w:autoSpaceDN/>
      <w:adjustRightInd/>
      <w:spacing w:before="100" w:beforeAutospacing="1" w:after="100" w:afterAutospacing="1"/>
    </w:pPr>
    <w:rPr>
      <w:rFonts w:eastAsia="SimSu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4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11/relationships/people" Target="/word/people.xml" Id="R26af5feac71945c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4CE885820DB4BB8017B382DCE25AF" ma:contentTypeVersion="9" ma:contentTypeDescription="Create a new document." ma:contentTypeScope="" ma:versionID="47a604f07fa823263ecb5316e6330d0d">
  <xsd:schema xmlns:xsd="http://www.w3.org/2001/XMLSchema" xmlns:xs="http://www.w3.org/2001/XMLSchema" xmlns:p="http://schemas.microsoft.com/office/2006/metadata/properties" xmlns:ns2="7af7cd7a-bfc3-4d68-82f0-2675a70e3386" xmlns:ns3="4c84a01d-39f5-4c43-814e-f3472dabf3d1" targetNamespace="http://schemas.microsoft.com/office/2006/metadata/properties" ma:root="true" ma:fieldsID="a64d50da6a3d66773b4cb216ecf650e0" ns2:_="" ns3:_="">
    <xsd:import namespace="7af7cd7a-bfc3-4d68-82f0-2675a70e3386"/>
    <xsd:import namespace="4c84a01d-39f5-4c43-814e-f3472dabf3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7cd7a-bfc3-4d68-82f0-2675a70e33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4a01d-39f5-4c43-814e-f3472dabf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af7cd7a-bfc3-4d68-82f0-2675a70e3386">SPMIG-1322602101-115</_dlc_DocId>
    <_dlc_DocIdUrl xmlns="7af7cd7a-bfc3-4d68-82f0-2675a70e3386">
      <Url>https://marq.sharepoint.com/sites/engineering/eece/_layouts/15/DocIdRedir.aspx?ID=SPMIG-1322602101-115</Url>
      <Description>SPMIG-1322602101-115</Description>
    </_dlc_DocIdUrl>
  </documentManagement>
</p:properties>
</file>

<file path=customXml/itemProps1.xml><?xml version="1.0" encoding="utf-8"?>
<ds:datastoreItem xmlns:ds="http://schemas.openxmlformats.org/officeDocument/2006/customXml" ds:itemID="{BEE6E36A-413E-446C-B8CF-97BF1C44B8CE}"/>
</file>

<file path=customXml/itemProps2.xml><?xml version="1.0" encoding="utf-8"?>
<ds:datastoreItem xmlns:ds="http://schemas.openxmlformats.org/officeDocument/2006/customXml" ds:itemID="{BA69D038-06AF-4704-B681-B68C06010F6C}"/>
</file>

<file path=customXml/itemProps3.xml><?xml version="1.0" encoding="utf-8"?>
<ds:datastoreItem xmlns:ds="http://schemas.openxmlformats.org/officeDocument/2006/customXml" ds:itemID="{DB9979C7-6823-4305-BD58-60AE123FED77}"/>
</file>

<file path=customXml/itemProps4.xml><?xml version="1.0" encoding="utf-8"?>
<ds:datastoreItem xmlns:ds="http://schemas.openxmlformats.org/officeDocument/2006/customXml" ds:itemID="{3346A9F0-3518-4FC9-8572-6348682FC05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Marquette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 183</dc:title>
  <dc:creator>corlissg</dc:creator>
  <lastModifiedBy>Tarara, Katie</lastModifiedBy>
  <revision>7</revision>
  <lastPrinted>2003-04-10T21:38:00.0000000Z</lastPrinted>
  <dcterms:created xsi:type="dcterms:W3CDTF">2015-10-13T17:25:00.0000000Z</dcterms:created>
  <dcterms:modified xsi:type="dcterms:W3CDTF">2018-02-23T20:47:25.3376251Z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-516997792</vt:i4>
  </property>
  <property fmtid="{D5CDD505-2E9C-101B-9397-08002B2CF9AE}" pid="3" name="_EmailSubject">
    <vt:lpwstr>new COEN 183 ABET form</vt:lpwstr>
  </property>
  <property fmtid="{D5CDD505-2E9C-101B-9397-08002B2CF9AE}" pid="4" name="_AuthorEmail">
    <vt:lpwstr>george.corliss@marquette.edu</vt:lpwstr>
  </property>
  <property fmtid="{D5CDD505-2E9C-101B-9397-08002B2CF9AE}" pid="5" name="_AuthorEmailDisplayName">
    <vt:lpwstr>Corliss, George</vt:lpwstr>
  </property>
  <property fmtid="{D5CDD505-2E9C-101B-9397-08002B2CF9AE}" pid="6" name="_ReviewingToolsShownOnce">
    <vt:lpwstr/>
  </property>
  <property fmtid="{D5CDD505-2E9C-101B-9397-08002B2CF9AE}" pid="7" name="ContentTypeId">
    <vt:lpwstr>0x01010097D4CE885820DB4BB8017B382DCE25AF</vt:lpwstr>
  </property>
  <property fmtid="{D5CDD505-2E9C-101B-9397-08002B2CF9AE}" pid="8" name="_dlc_DocIdItemGuid">
    <vt:lpwstr>cf401277-a6d7-4406-9dac-4f9a47ede58f</vt:lpwstr>
  </property>
</Properties>
</file>